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651443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275B36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60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</w:t>
      </w:r>
      <w:r>
        <w:rPr>
          <w:rFonts w:cs="Arial"/>
          <w:sz w:val="24"/>
          <w:szCs w:val="24"/>
          <w:u w:val="single"/>
        </w:rPr>
        <w:t>TOK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>
        <w:rPr>
          <w:rFonts w:cs="Arial"/>
          <w:sz w:val="24"/>
          <w:szCs w:val="24"/>
          <w:u w:val="single"/>
        </w:rPr>
        <w:t>8</w:t>
      </w:r>
    </w:p>
    <w:p w:rsidR="000525AE" w:rsidRDefault="00C52FAC" w:rsidP="000525AE">
      <w:pPr>
        <w:jc w:val="both"/>
        <w:rPr>
          <w:b/>
          <w:sz w:val="40"/>
          <w:szCs w:val="40"/>
        </w:rPr>
      </w:pPr>
      <w:r w:rsidRPr="00E40689">
        <w:rPr>
          <w:rFonts w:asciiTheme="minorHAnsi" w:hAnsiTheme="minorHAnsi"/>
          <w:sz w:val="24"/>
          <w:szCs w:val="24"/>
        </w:rPr>
        <w:t xml:space="preserve">W odpowiedzi na </w:t>
      </w:r>
      <w:r w:rsidR="00D37964">
        <w:rPr>
          <w:rFonts w:asciiTheme="minorHAnsi" w:hAnsiTheme="minorHAnsi"/>
          <w:sz w:val="24"/>
          <w:szCs w:val="24"/>
        </w:rPr>
        <w:t>z</w:t>
      </w:r>
      <w:r w:rsidR="00BF150E" w:rsidRPr="00E40689">
        <w:rPr>
          <w:rFonts w:asciiTheme="minorHAnsi" w:hAnsiTheme="minorHAnsi"/>
          <w:sz w:val="24"/>
          <w:szCs w:val="24"/>
        </w:rPr>
        <w:t>aproszenie do składania ofert</w:t>
      </w:r>
      <w:r w:rsidRPr="00E4068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E40689">
        <w:rPr>
          <w:rFonts w:asciiTheme="minorHAnsi" w:hAnsiTheme="minorHAnsi"/>
          <w:sz w:val="24"/>
          <w:szCs w:val="24"/>
        </w:rPr>
        <w:t xml:space="preserve">na </w:t>
      </w:r>
      <w:r w:rsidR="000525AE">
        <w:rPr>
          <w:rFonts w:asciiTheme="minorHAnsi" w:hAnsiTheme="minorHAnsi" w:cstheme="minorHAnsi"/>
          <w:b/>
        </w:rPr>
        <w:t xml:space="preserve">dostawę i montaż </w:t>
      </w:r>
      <w:proofErr w:type="spellStart"/>
      <w:r w:rsidR="0074486B">
        <w:rPr>
          <w:rFonts w:asciiTheme="minorHAnsi" w:hAnsiTheme="minorHAnsi" w:cstheme="minorHAnsi"/>
          <w:b/>
        </w:rPr>
        <w:t>ledowego</w:t>
      </w:r>
      <w:proofErr w:type="spellEnd"/>
      <w:r w:rsidR="0074486B">
        <w:rPr>
          <w:rFonts w:asciiTheme="minorHAnsi" w:hAnsiTheme="minorHAnsi" w:cstheme="minorHAnsi"/>
          <w:b/>
        </w:rPr>
        <w:t xml:space="preserve"> oświetlenia ewakuacyjnego</w:t>
      </w:r>
      <w:r w:rsidR="000525AE">
        <w:rPr>
          <w:rFonts w:asciiTheme="minorHAnsi" w:hAnsiTheme="minorHAnsi" w:cstheme="minorHAnsi"/>
          <w:b/>
        </w:rPr>
        <w:t xml:space="preserve"> </w:t>
      </w:r>
      <w:r w:rsidR="0074486B">
        <w:rPr>
          <w:rFonts w:asciiTheme="minorHAnsi" w:hAnsiTheme="minorHAnsi" w:cstheme="minorHAnsi"/>
          <w:b/>
        </w:rPr>
        <w:t>w miejsce istniejącego oraz</w:t>
      </w:r>
      <w:r w:rsidR="000525AE">
        <w:rPr>
          <w:rFonts w:asciiTheme="minorHAnsi" w:hAnsiTheme="minorHAnsi" w:cstheme="minorHAnsi"/>
          <w:b/>
        </w:rPr>
        <w:t xml:space="preserve"> oprogramowania </w:t>
      </w:r>
      <w:r w:rsidR="0074486B">
        <w:rPr>
          <w:rFonts w:asciiTheme="minorHAnsi" w:hAnsiTheme="minorHAnsi" w:cstheme="minorHAnsi"/>
          <w:b/>
        </w:rPr>
        <w:br/>
        <w:t xml:space="preserve">i konfiguracja całości systemu dla „EC1 Łódź-Miasto Kultury” w Łodzi </w:t>
      </w:r>
    </w:p>
    <w:p w:rsidR="00EF15E1" w:rsidRPr="00E40689" w:rsidRDefault="00EF15E1" w:rsidP="000525AE">
      <w:pPr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M</w:t>
      </w:r>
      <w:r w:rsidR="00C52FAC" w:rsidRPr="00E40689">
        <w:rPr>
          <w:rFonts w:asciiTheme="minorHAnsi" w:hAnsiTheme="minorHAnsi"/>
          <w:sz w:val="24"/>
          <w:szCs w:val="24"/>
        </w:rPr>
        <w:t>y niżej podpisani:</w:t>
      </w:r>
    </w:p>
    <w:p w:rsidR="00C52FAC" w:rsidRPr="00E40689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D453B9" w:rsidRPr="00E4068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A057FF" w:rsidRPr="00E4068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E40689">
        <w:rPr>
          <w:rFonts w:asciiTheme="minorHAnsi" w:hAnsiTheme="minorHAnsi"/>
          <w:i/>
          <w:sz w:val="18"/>
          <w:szCs w:val="18"/>
        </w:rPr>
        <w:t>/</w:t>
      </w:r>
      <w:r w:rsidR="00C52FAC" w:rsidRPr="00E4068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E40689">
        <w:rPr>
          <w:rFonts w:asciiTheme="minorHAnsi" w:hAnsiTheme="minorHAnsi"/>
          <w:i/>
          <w:sz w:val="18"/>
          <w:szCs w:val="18"/>
        </w:rPr>
        <w:t>Wykonawcy</w:t>
      </w:r>
      <w:r w:rsidR="00D37964">
        <w:rPr>
          <w:rFonts w:asciiTheme="minorHAnsi" w:hAnsiTheme="minorHAnsi"/>
          <w:i/>
          <w:sz w:val="18"/>
          <w:szCs w:val="18"/>
        </w:rPr>
        <w:t>, NIP</w:t>
      </w:r>
      <w:r w:rsidR="00FE7725" w:rsidRPr="00E4068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E4068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A440A4" w:rsidRPr="00D37964" w:rsidRDefault="00A440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 w:rsidRPr="00D37964"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OFERUJEMY </w:t>
      </w:r>
      <w:r w:rsidR="00F36147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realizacje</w:t>
      </w:r>
      <w:r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przedmiotu zamówienia za cenę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ryczałtową netto:</w:t>
      </w:r>
      <w:r w:rsidR="00D37964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…</w:t>
      </w:r>
      <w:r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 zł</w:t>
      </w:r>
      <w:r w:rsidR="002C363A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5C2635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wnie</w:t>
      </w:r>
      <w:r w:rsidR="00D37964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</w:t>
      </w:r>
      <w:r w:rsidR="005C2635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,</w:t>
      </w:r>
      <w:r w:rsidR="002C363A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w tym podatek </w:t>
      </w:r>
      <w:r w:rsidR="002C363A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…….</w:t>
      </w:r>
      <w:r w:rsidR="002D3748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2C363A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% </w:t>
      </w:r>
      <w:r w:rsidR="00D37964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…………… </w:t>
      </w:r>
      <w:r w:rsidR="00A279E3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zł 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(słownie</w:t>
      </w:r>
      <w:r w:rsidR="00D37964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), co daje łączną kwotę </w:t>
      </w:r>
      <w:r w:rsidR="00D37964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…………… 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E619B5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zł brutto 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(słownie</w:t>
      </w:r>
      <w:r w:rsidR="00D37964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</w:t>
      </w:r>
      <w:r w:rsidR="00E40689" w:rsidRPr="00D37964">
        <w:rPr>
          <w:rFonts w:asciiTheme="minorHAnsi" w:eastAsia="Calibri" w:hAnsiTheme="minorHAnsi"/>
          <w:w w:val="100"/>
          <w:sz w:val="24"/>
          <w:szCs w:val="24"/>
          <w:lang w:eastAsia="en-US"/>
        </w:rPr>
        <w:t>).</w:t>
      </w:r>
    </w:p>
    <w:p w:rsidR="00963138" w:rsidRPr="00D37964" w:rsidRDefault="00963138" w:rsidP="00963138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380" w:lineRule="atLeast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b/>
          <w:sz w:val="24"/>
          <w:szCs w:val="24"/>
        </w:rPr>
        <w:t>SKLADAMY OFERTĘ</w:t>
      </w:r>
      <w:r w:rsidRPr="00D37964">
        <w:rPr>
          <w:rFonts w:asciiTheme="minorHAnsi" w:hAnsiTheme="minorHAnsi"/>
          <w:sz w:val="24"/>
          <w:szCs w:val="24"/>
        </w:rPr>
        <w:t xml:space="preserve"> na wykonanie przedmiotu zamówienia zgodnie z treścią zaproszenia do składania ofert po cenach zawartych w poniższej tabeli: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63"/>
        <w:gridCol w:w="2437"/>
        <w:gridCol w:w="709"/>
        <w:gridCol w:w="1701"/>
        <w:gridCol w:w="850"/>
        <w:gridCol w:w="992"/>
        <w:gridCol w:w="993"/>
      </w:tblGrid>
      <w:tr w:rsidR="00DD3A88" w:rsidRPr="00D37964" w:rsidTr="00DD3A88">
        <w:tc>
          <w:tcPr>
            <w:tcW w:w="563" w:type="dxa"/>
            <w:vAlign w:val="center"/>
          </w:tcPr>
          <w:p w:rsidR="00DD3A88" w:rsidRPr="00F53E69" w:rsidRDefault="00DD3A88" w:rsidP="00D37964">
            <w:pPr>
              <w:pStyle w:val="Lista-kontynuacja2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F53E69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F53E69">
              <w:rPr>
                <w:rFonts w:asciiTheme="minorHAnsi" w:eastAsia="Calibri" w:hAnsiTheme="minorHAnsi" w:cs="Calibri"/>
                <w:sz w:val="20"/>
                <w:szCs w:val="22"/>
              </w:rPr>
              <w:t xml:space="preserve">OPIS 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F53E69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379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53E69">
              <w:rPr>
                <w:rFonts w:asciiTheme="minorHAnsi" w:hAnsiTheme="minorHAnsi"/>
                <w:sz w:val="20"/>
              </w:rPr>
              <w:t>CENA JEDNOSTKOWA NETTO [ZŁ]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379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53E69">
              <w:rPr>
                <w:rFonts w:asciiTheme="minorHAnsi" w:hAnsiTheme="minorHAnsi"/>
                <w:sz w:val="20"/>
              </w:rPr>
              <w:t>CENA NETTO [ZŁ]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F53E69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STAWKA VAT [%]</w:t>
            </w:r>
          </w:p>
        </w:tc>
        <w:tc>
          <w:tcPr>
            <w:tcW w:w="993" w:type="dxa"/>
          </w:tcPr>
          <w:p w:rsidR="00DD3A88" w:rsidRPr="00F53E69" w:rsidRDefault="00DD3A88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/>
                <w:sz w:val="20"/>
                <w:szCs w:val="22"/>
                <w:lang w:eastAsia="en-US"/>
              </w:rPr>
            </w:pPr>
            <w:r w:rsidRPr="00F53E69">
              <w:rPr>
                <w:rFonts w:asciiTheme="minorHAnsi" w:eastAsia="Calibri" w:hAnsiTheme="minorHAnsi"/>
                <w:sz w:val="20"/>
                <w:szCs w:val="22"/>
                <w:lang w:eastAsia="en-US"/>
              </w:rPr>
              <w:t>CENA BRUTTO [ZŁ]</w:t>
            </w:r>
          </w:p>
        </w:tc>
      </w:tr>
      <w:tr w:rsidR="00DD3A88" w:rsidRPr="00D37964" w:rsidTr="00DD3A88">
        <w:tc>
          <w:tcPr>
            <w:tcW w:w="56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1.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F53E69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Oprawa LED jednostronna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DD3A88" w:rsidRPr="00D37964" w:rsidTr="00DD3A88">
        <w:tc>
          <w:tcPr>
            <w:tcW w:w="56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2.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F53E69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Oprawa LED dwustronna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DD3A88" w:rsidRPr="00D37964" w:rsidTr="00DD3A88">
        <w:tc>
          <w:tcPr>
            <w:tcW w:w="56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3.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F53E69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Piktogramy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312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DD3A88" w:rsidRPr="00D37964" w:rsidTr="00DD3A88">
        <w:tc>
          <w:tcPr>
            <w:tcW w:w="56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4.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F53E69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proofErr w:type="spellStart"/>
            <w:r w:rsidRPr="00F53E69">
              <w:rPr>
                <w:rFonts w:asciiTheme="minorHAnsi" w:hAnsiTheme="minorHAnsi" w:cstheme="minorHAnsi"/>
                <w:sz w:val="20"/>
              </w:rPr>
              <w:t>Ip</w:t>
            </w:r>
            <w:proofErr w:type="spellEnd"/>
            <w:r w:rsidRPr="00F53E69">
              <w:rPr>
                <w:rFonts w:asciiTheme="minorHAnsi" w:hAnsiTheme="minorHAnsi" w:cstheme="minorHAnsi"/>
                <w:sz w:val="20"/>
              </w:rPr>
              <w:t xml:space="preserve"> router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DD3A88" w:rsidRPr="00D37964" w:rsidTr="00DD3A88">
        <w:tc>
          <w:tcPr>
            <w:tcW w:w="56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5.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F53E69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hAnsiTheme="minorHAnsi" w:cstheme="minorHAnsi"/>
                <w:sz w:val="20"/>
              </w:rPr>
              <w:t>Oprogramowanie + licencja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DD3A88" w:rsidRPr="00D37964" w:rsidTr="00DD3A88"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6.</w:t>
            </w:r>
          </w:p>
        </w:tc>
        <w:tc>
          <w:tcPr>
            <w:tcW w:w="2437" w:type="dxa"/>
            <w:vAlign w:val="center"/>
          </w:tcPr>
          <w:p w:rsidR="00DD3A88" w:rsidRPr="00F53E69" w:rsidRDefault="00DD3A88" w:rsidP="00F53E69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Pozostałe koszty</w:t>
            </w:r>
          </w:p>
        </w:tc>
        <w:tc>
          <w:tcPr>
            <w:tcW w:w="709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DD3A88" w:rsidRPr="00F53E69" w:rsidRDefault="00DD3A88" w:rsidP="00DD3A88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F53E69" w:rsidRPr="00D37964" w:rsidTr="00F53E69">
        <w:tc>
          <w:tcPr>
            <w:tcW w:w="563" w:type="dxa"/>
            <w:vMerge w:val="restart"/>
            <w:tcBorders>
              <w:left w:val="nil"/>
            </w:tcBorders>
            <w:vAlign w:val="center"/>
          </w:tcPr>
          <w:p w:rsidR="00F53E69" w:rsidRPr="00DD3A88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eastAsia="Calibri" w:hAnsiTheme="minorHAnsi" w:cstheme="minorHAnsi"/>
                <w:sz w:val="20"/>
                <w:highlight w:val="yellow"/>
                <w:lang w:eastAsia="en-US"/>
              </w:rPr>
            </w:pPr>
          </w:p>
        </w:tc>
        <w:tc>
          <w:tcPr>
            <w:tcW w:w="2437" w:type="dxa"/>
            <w:vAlign w:val="center"/>
          </w:tcPr>
          <w:p w:rsidR="00F53E69" w:rsidRPr="00F53E69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hAnsiTheme="minorHAnsi" w:cstheme="minorHAnsi"/>
                <w:sz w:val="20"/>
              </w:rPr>
              <w:t>Razem netto</w:t>
            </w:r>
          </w:p>
        </w:tc>
        <w:tc>
          <w:tcPr>
            <w:tcW w:w="241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53E69" w:rsidRPr="00DD3A88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53E69" w:rsidRPr="00F53E69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F53E69" w:rsidRPr="00DD3A88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3E69" w:rsidRPr="00F53E69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  <w:tr w:rsidR="00F53E69" w:rsidRPr="00D37964" w:rsidTr="00F53E69">
        <w:tc>
          <w:tcPr>
            <w:tcW w:w="563" w:type="dxa"/>
            <w:vMerge/>
            <w:tcBorders>
              <w:left w:val="nil"/>
              <w:bottom w:val="nil"/>
            </w:tcBorders>
            <w:vAlign w:val="center"/>
          </w:tcPr>
          <w:p w:rsidR="00F53E69" w:rsidRPr="00DD3A88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Theme="minorHAnsi" w:eastAsia="Calibri" w:hAnsiTheme="minorHAnsi" w:cstheme="minorHAnsi"/>
                <w:sz w:val="20"/>
                <w:highlight w:val="yellow"/>
                <w:lang w:eastAsia="en-US"/>
              </w:rPr>
            </w:pPr>
          </w:p>
        </w:tc>
        <w:tc>
          <w:tcPr>
            <w:tcW w:w="2437" w:type="dxa"/>
            <w:vAlign w:val="center"/>
          </w:tcPr>
          <w:p w:rsidR="00F53E69" w:rsidRPr="00F53E69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hAnsiTheme="minorHAnsi" w:cstheme="minorHAnsi"/>
                <w:sz w:val="20"/>
              </w:rPr>
              <w:t>Razem brutto</w:t>
            </w:r>
          </w:p>
        </w:tc>
        <w:tc>
          <w:tcPr>
            <w:tcW w:w="2410" w:type="dxa"/>
            <w:gridSpan w:val="2"/>
            <w:vMerge/>
            <w:shd w:val="clear" w:color="auto" w:fill="BFBFBF" w:themeFill="background1" w:themeFillShade="BF"/>
            <w:vAlign w:val="center"/>
          </w:tcPr>
          <w:p w:rsidR="00F53E69" w:rsidRPr="00DD3A88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53E69" w:rsidRPr="00F53E69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F53E69" w:rsidRPr="00DD3A88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3E69" w:rsidRPr="00F53E69" w:rsidRDefault="00F53E69" w:rsidP="00D37964">
            <w:pPr>
              <w:pStyle w:val="Lista-kontynuacja2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F53E69">
              <w:rPr>
                <w:rFonts w:asciiTheme="minorHAnsi" w:eastAsia="Calibri" w:hAnsiTheme="minorHAnsi" w:cstheme="minorHAnsi"/>
                <w:sz w:val="20"/>
                <w:lang w:eastAsia="en-US"/>
              </w:rPr>
              <w:t>0</w:t>
            </w:r>
          </w:p>
        </w:tc>
      </w:tr>
    </w:tbl>
    <w:p w:rsidR="00963138" w:rsidRPr="00963138" w:rsidRDefault="00963138" w:rsidP="00D37964">
      <w:pPr>
        <w:autoSpaceDE w:val="0"/>
        <w:autoSpaceDN w:val="0"/>
        <w:spacing w:before="120" w:after="0"/>
        <w:ind w:left="227"/>
        <w:jc w:val="both"/>
        <w:rPr>
          <w:rFonts w:asciiTheme="minorHAnsi" w:hAnsiTheme="minorHAnsi"/>
          <w:sz w:val="24"/>
          <w:szCs w:val="24"/>
        </w:rPr>
      </w:pPr>
    </w:p>
    <w:p w:rsidR="007C48BA" w:rsidRPr="007C48BA" w:rsidRDefault="007C48BA" w:rsidP="007C48BA">
      <w:pPr>
        <w:pStyle w:val="Akapitzlist"/>
        <w:numPr>
          <w:ilvl w:val="0"/>
          <w:numId w:val="2"/>
        </w:numPr>
        <w:suppressAutoHyphens/>
        <w:spacing w:before="40" w:after="40"/>
        <w:jc w:val="both"/>
        <w:rPr>
          <w:rFonts w:cs="Arial"/>
          <w:b/>
          <w:sz w:val="24"/>
          <w:szCs w:val="24"/>
        </w:rPr>
      </w:pPr>
      <w:r w:rsidRPr="00640A1A">
        <w:rPr>
          <w:rFonts w:cs="Arial"/>
          <w:b/>
          <w:sz w:val="24"/>
          <w:szCs w:val="24"/>
        </w:rPr>
        <w:lastRenderedPageBreak/>
        <w:t>ZOBOWIĄZUJEMY SIĘ</w:t>
      </w:r>
      <w:r w:rsidRPr="00B46983">
        <w:rPr>
          <w:rFonts w:cs="Arial"/>
          <w:sz w:val="24"/>
          <w:szCs w:val="24"/>
        </w:rPr>
        <w:t xml:space="preserve">, </w:t>
      </w:r>
      <w:r w:rsidRPr="00676E0F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realizować przedmiot zamówienia w następującym terminie</w:t>
      </w:r>
      <w:r>
        <w:rPr>
          <w:rStyle w:val="Odwoanieprzypisudolnego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>:</w:t>
      </w:r>
    </w:p>
    <w:p w:rsidR="007C48BA" w:rsidRDefault="007C48BA" w:rsidP="007C48BA">
      <w:pPr>
        <w:spacing w:before="40" w:after="40" w:line="240" w:lineRule="auto"/>
        <w:ind w:left="426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>
        <w:rPr>
          <w:rFonts w:cs="Arial"/>
        </w:rPr>
        <w:t xml:space="preserve">     </w:t>
      </w:r>
      <w:r>
        <w:rPr>
          <w:rFonts w:cs="Arial"/>
        </w:rPr>
        <w:t>10 tygodni</w:t>
      </w:r>
      <w:r w:rsidRPr="00E241E4">
        <w:rPr>
          <w:rFonts w:cs="Arial"/>
        </w:rPr>
        <w:t xml:space="preserve"> od dnia zawarcia umowy *</w:t>
      </w:r>
    </w:p>
    <w:p w:rsidR="007C48BA" w:rsidRDefault="007C48BA" w:rsidP="007C48BA">
      <w:pPr>
        <w:spacing w:before="40" w:after="40" w:line="240" w:lineRule="auto"/>
        <w:ind w:left="426"/>
        <w:rPr>
          <w:rFonts w:cs="Arial"/>
          <w:b/>
          <w:sz w:val="24"/>
          <w:szCs w:val="24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>
        <w:rPr>
          <w:rFonts w:cs="Arial"/>
        </w:rPr>
        <w:t xml:space="preserve">     12 tygodni</w:t>
      </w:r>
      <w:r w:rsidRPr="00E241E4">
        <w:rPr>
          <w:rFonts w:cs="Arial"/>
        </w:rPr>
        <w:t xml:space="preserve"> od dnia zawarcia umowy *</w:t>
      </w:r>
      <w:r w:rsidRPr="002244EF">
        <w:rPr>
          <w:rFonts w:cs="Arial"/>
          <w:b/>
          <w:sz w:val="24"/>
          <w:szCs w:val="24"/>
        </w:rPr>
        <w:t xml:space="preserve"> </w:t>
      </w:r>
    </w:p>
    <w:p w:rsidR="007C48BA" w:rsidRPr="007C48BA" w:rsidRDefault="007C48BA" w:rsidP="007C48BA">
      <w:pPr>
        <w:spacing w:before="40" w:after="40" w:line="240" w:lineRule="auto"/>
        <w:ind w:left="426"/>
        <w:rPr>
          <w:rFonts w:cs="Arial"/>
        </w:rPr>
      </w:pPr>
      <w:r w:rsidRPr="007C48BA">
        <w:rPr>
          <w:rFonts w:cs="Arial"/>
          <w:sz w:val="20"/>
          <w:szCs w:val="24"/>
        </w:rPr>
        <w:t xml:space="preserve">(*zaznaczyć </w:t>
      </w:r>
      <w:r w:rsidRPr="007C48BA">
        <w:rPr>
          <w:rFonts w:cs="Arial"/>
          <w:sz w:val="20"/>
          <w:szCs w:val="24"/>
          <w:u w:val="single"/>
        </w:rPr>
        <w:t>jeden</w:t>
      </w:r>
      <w:r>
        <w:rPr>
          <w:rFonts w:cs="Arial"/>
          <w:sz w:val="20"/>
          <w:szCs w:val="24"/>
        </w:rPr>
        <w:t xml:space="preserve"> termin z powyż</w:t>
      </w:r>
      <w:r w:rsidRPr="007C48BA">
        <w:rPr>
          <w:rFonts w:cs="Arial"/>
          <w:sz w:val="20"/>
          <w:szCs w:val="24"/>
        </w:rPr>
        <w:t>szych)</w:t>
      </w:r>
    </w:p>
    <w:p w:rsidR="00E10D13" w:rsidRPr="00D37964" w:rsidRDefault="00E10D13" w:rsidP="007C48BA">
      <w:pPr>
        <w:numPr>
          <w:ilvl w:val="0"/>
          <w:numId w:val="2"/>
        </w:numPr>
        <w:autoSpaceDE w:val="0"/>
        <w:autoSpaceDN w:val="0"/>
        <w:spacing w:before="40" w:after="40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b/>
          <w:sz w:val="24"/>
          <w:szCs w:val="24"/>
        </w:rPr>
        <w:t xml:space="preserve">ZAPOZNALIŚMY SIĘ </w:t>
      </w:r>
      <w:r w:rsidRPr="00D37964">
        <w:rPr>
          <w:rFonts w:asciiTheme="minorHAnsi" w:hAnsiTheme="minorHAnsi"/>
          <w:sz w:val="24"/>
          <w:szCs w:val="24"/>
        </w:rPr>
        <w:t xml:space="preserve">z treścią </w:t>
      </w:r>
      <w:r w:rsidR="00D37964" w:rsidRPr="00D37964">
        <w:rPr>
          <w:rFonts w:asciiTheme="minorHAnsi" w:hAnsiTheme="minorHAnsi"/>
          <w:sz w:val="24"/>
          <w:szCs w:val="24"/>
        </w:rPr>
        <w:t>z</w:t>
      </w:r>
      <w:r w:rsidR="000525AE" w:rsidRPr="00D37964">
        <w:rPr>
          <w:rFonts w:asciiTheme="minorHAnsi" w:hAnsiTheme="minorHAnsi"/>
          <w:sz w:val="24"/>
          <w:szCs w:val="24"/>
        </w:rPr>
        <w:t>aproszenia</w:t>
      </w:r>
      <w:r w:rsidRPr="00D37964">
        <w:rPr>
          <w:rFonts w:asciiTheme="minorHAnsi" w:hAnsiTheme="minorHAnsi"/>
          <w:sz w:val="24"/>
          <w:szCs w:val="24"/>
        </w:rPr>
        <w:t xml:space="preserve"> i nie wnosimy do niego zastrzeżeń oraz otrzymaliśmy wszystkie informacje niezbędne do przygotowania</w:t>
      </w:r>
      <w:r w:rsidR="001B618C" w:rsidRPr="00D37964">
        <w:rPr>
          <w:rFonts w:asciiTheme="minorHAnsi" w:hAnsiTheme="minorHAnsi"/>
          <w:sz w:val="24"/>
          <w:szCs w:val="24"/>
        </w:rPr>
        <w:t xml:space="preserve"> niniejszej</w:t>
      </w:r>
      <w:r w:rsidRPr="00D37964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D37964" w:rsidRDefault="00821926" w:rsidP="007C48BA">
      <w:pPr>
        <w:numPr>
          <w:ilvl w:val="0"/>
          <w:numId w:val="2"/>
        </w:numPr>
        <w:autoSpaceDE w:val="0"/>
        <w:autoSpaceDN w:val="0"/>
        <w:spacing w:before="40" w:after="40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b/>
          <w:sz w:val="24"/>
          <w:szCs w:val="24"/>
        </w:rPr>
        <w:t xml:space="preserve">AKCEPTUJEMY </w:t>
      </w:r>
      <w:r w:rsidRPr="00D37964">
        <w:rPr>
          <w:rFonts w:asciiTheme="minorHAnsi" w:hAnsiTheme="minorHAnsi"/>
          <w:sz w:val="24"/>
          <w:szCs w:val="24"/>
        </w:rPr>
        <w:t xml:space="preserve">treść </w:t>
      </w:r>
      <w:r w:rsidR="00E40689" w:rsidRPr="00D37964">
        <w:rPr>
          <w:rFonts w:asciiTheme="minorHAnsi" w:hAnsiTheme="minorHAnsi"/>
          <w:sz w:val="24"/>
          <w:szCs w:val="24"/>
        </w:rPr>
        <w:t>istotnych postanowień umowy</w:t>
      </w:r>
      <w:r w:rsidRPr="00D37964">
        <w:rPr>
          <w:rFonts w:asciiTheme="minorHAnsi" w:hAnsiTheme="minorHAnsi"/>
          <w:sz w:val="24"/>
          <w:szCs w:val="24"/>
        </w:rPr>
        <w:t>, a w razie wyboru oferty</w:t>
      </w:r>
      <w:r w:rsidR="008E70CD" w:rsidRPr="00D37964">
        <w:rPr>
          <w:rFonts w:asciiTheme="minorHAnsi" w:hAnsiTheme="minorHAnsi"/>
          <w:sz w:val="24"/>
          <w:szCs w:val="24"/>
        </w:rPr>
        <w:t xml:space="preserve"> jako najkorzystniejszej,</w:t>
      </w:r>
      <w:r w:rsidRPr="00D37964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D37964">
        <w:rPr>
          <w:rFonts w:asciiTheme="minorHAnsi" w:hAnsiTheme="minorHAnsi"/>
          <w:sz w:val="24"/>
          <w:szCs w:val="24"/>
        </w:rPr>
        <w:t>do</w:t>
      </w:r>
      <w:r w:rsidRPr="00D37964">
        <w:rPr>
          <w:rFonts w:asciiTheme="minorHAnsi" w:hAnsiTheme="minorHAnsi"/>
          <w:sz w:val="24"/>
          <w:szCs w:val="24"/>
        </w:rPr>
        <w:t xml:space="preserve"> podpisa</w:t>
      </w:r>
      <w:r w:rsidR="008E70CD" w:rsidRPr="00D37964">
        <w:rPr>
          <w:rFonts w:asciiTheme="minorHAnsi" w:hAnsiTheme="minorHAnsi"/>
          <w:sz w:val="24"/>
          <w:szCs w:val="24"/>
        </w:rPr>
        <w:t xml:space="preserve">nia na ww. warunkach, </w:t>
      </w:r>
      <w:r w:rsidRPr="00D37964">
        <w:rPr>
          <w:rFonts w:asciiTheme="minorHAnsi" w:hAnsiTheme="minorHAnsi"/>
          <w:sz w:val="24"/>
          <w:szCs w:val="24"/>
        </w:rPr>
        <w:t>w terminie</w:t>
      </w:r>
      <w:r w:rsidR="00E40689" w:rsidRPr="00D37964">
        <w:rPr>
          <w:rFonts w:asciiTheme="minorHAnsi" w:hAnsiTheme="minorHAnsi"/>
          <w:sz w:val="24"/>
          <w:szCs w:val="24"/>
        </w:rPr>
        <w:br/>
      </w:r>
      <w:r w:rsidRPr="00D37964">
        <w:rPr>
          <w:rFonts w:asciiTheme="minorHAnsi" w:hAnsiTheme="minorHAnsi"/>
          <w:sz w:val="24"/>
          <w:szCs w:val="24"/>
        </w:rPr>
        <w:t>i miejscu wskazanym przez Zamawiającego.</w:t>
      </w:r>
    </w:p>
    <w:p w:rsidR="0077467D" w:rsidRPr="00D37964" w:rsidRDefault="00821926" w:rsidP="007C48BA">
      <w:pPr>
        <w:pStyle w:val="Lista-kontynuacja2"/>
        <w:numPr>
          <w:ilvl w:val="0"/>
          <w:numId w:val="2"/>
        </w:numPr>
        <w:spacing w:before="40" w:after="40" w:line="276" w:lineRule="auto"/>
        <w:rPr>
          <w:rFonts w:asciiTheme="minorHAnsi" w:hAnsiTheme="minorHAnsi"/>
          <w:w w:val="100"/>
          <w:sz w:val="24"/>
          <w:szCs w:val="24"/>
        </w:rPr>
      </w:pPr>
      <w:r w:rsidRPr="00D37964">
        <w:rPr>
          <w:rFonts w:asciiTheme="minorHAnsi" w:hAnsiTheme="minorHAnsi"/>
          <w:b/>
          <w:w w:val="100"/>
          <w:sz w:val="24"/>
          <w:szCs w:val="24"/>
        </w:rPr>
        <w:t xml:space="preserve">ZOBOWIĄZUJEMY SIĘ </w:t>
      </w:r>
      <w:r w:rsidRPr="00D37964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D37964">
        <w:rPr>
          <w:rFonts w:asciiTheme="minorHAnsi" w:hAnsiTheme="minorHAnsi"/>
          <w:w w:val="100"/>
          <w:sz w:val="24"/>
          <w:szCs w:val="24"/>
        </w:rPr>
        <w:t>yw</w:t>
      </w:r>
      <w:r w:rsidRPr="00D37964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D37964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D37964">
        <w:rPr>
          <w:rFonts w:asciiTheme="minorHAnsi" w:hAnsiTheme="minorHAnsi"/>
          <w:w w:val="100"/>
          <w:sz w:val="24"/>
          <w:szCs w:val="24"/>
        </w:rPr>
        <w:t>zamówienia z należytą starannością,</w:t>
      </w:r>
      <w:r w:rsidR="00275B36" w:rsidRPr="00D37964">
        <w:rPr>
          <w:rFonts w:asciiTheme="minorHAnsi" w:hAnsiTheme="minorHAnsi"/>
          <w:w w:val="100"/>
          <w:sz w:val="24"/>
          <w:szCs w:val="24"/>
        </w:rPr>
        <w:t xml:space="preserve"> </w:t>
      </w:r>
      <w:r w:rsidRPr="00D37964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D37964">
        <w:rPr>
          <w:rFonts w:asciiTheme="minorHAnsi" w:hAnsiTheme="minorHAnsi"/>
          <w:w w:val="100"/>
          <w:sz w:val="24"/>
          <w:szCs w:val="24"/>
        </w:rPr>
        <w:t>ach</w:t>
      </w:r>
      <w:r w:rsidRPr="00D37964">
        <w:rPr>
          <w:rFonts w:asciiTheme="minorHAnsi" w:hAnsiTheme="minorHAnsi"/>
          <w:w w:val="100"/>
          <w:sz w:val="24"/>
          <w:szCs w:val="24"/>
        </w:rPr>
        <w:t xml:space="preserve"> i miejscu ustalonym z Zamawiającym.</w:t>
      </w:r>
    </w:p>
    <w:p w:rsidR="0077467D" w:rsidRPr="00D37964" w:rsidRDefault="0077467D" w:rsidP="007C48BA">
      <w:pPr>
        <w:pStyle w:val="Lista-kontynuacja2"/>
        <w:numPr>
          <w:ilvl w:val="0"/>
          <w:numId w:val="2"/>
        </w:numPr>
        <w:spacing w:before="40" w:after="40" w:line="276" w:lineRule="auto"/>
        <w:rPr>
          <w:rFonts w:asciiTheme="minorHAnsi" w:hAnsiTheme="minorHAnsi"/>
          <w:w w:val="100"/>
          <w:sz w:val="24"/>
          <w:szCs w:val="24"/>
        </w:rPr>
      </w:pPr>
      <w:r w:rsidRPr="00D37964">
        <w:rPr>
          <w:rFonts w:asciiTheme="minorHAnsi" w:hAnsiTheme="minorHAnsi" w:cs="Calibri"/>
          <w:b/>
          <w:w w:val="100"/>
          <w:sz w:val="24"/>
          <w:szCs w:val="24"/>
        </w:rPr>
        <w:t>ZOBOWIĄZUJ</w:t>
      </w:r>
      <w:r w:rsidR="001332B6" w:rsidRPr="00D37964">
        <w:rPr>
          <w:rFonts w:asciiTheme="minorHAnsi" w:hAnsiTheme="minorHAnsi" w:cs="Calibri"/>
          <w:b/>
          <w:w w:val="100"/>
          <w:sz w:val="24"/>
          <w:szCs w:val="24"/>
        </w:rPr>
        <w:t>EMY SIĘ</w:t>
      </w:r>
      <w:r w:rsidR="002C363A" w:rsidRPr="00D37964">
        <w:rPr>
          <w:rFonts w:asciiTheme="minorHAnsi" w:hAnsiTheme="minorHAnsi" w:cs="Calibri"/>
          <w:b/>
          <w:w w:val="100"/>
          <w:sz w:val="24"/>
          <w:szCs w:val="24"/>
        </w:rPr>
        <w:t xml:space="preserve"> </w:t>
      </w:r>
      <w:r w:rsidR="001332B6" w:rsidRPr="00D37964">
        <w:rPr>
          <w:rFonts w:asciiTheme="minorHAnsi" w:hAnsiTheme="minorHAnsi" w:cs="Calibri"/>
          <w:w w:val="100"/>
          <w:sz w:val="24"/>
          <w:szCs w:val="24"/>
        </w:rPr>
        <w:t xml:space="preserve">objąć oferowany przedmiot zamówienia gwarancją </w:t>
      </w:r>
      <w:r w:rsidR="00D37964" w:rsidRPr="00D37964">
        <w:rPr>
          <w:rFonts w:asciiTheme="minorHAnsi" w:hAnsiTheme="minorHAnsi" w:cs="Calibri"/>
          <w:w w:val="100"/>
          <w:sz w:val="24"/>
          <w:szCs w:val="24"/>
        </w:rPr>
        <w:t xml:space="preserve">i rękojmią </w:t>
      </w:r>
      <w:r w:rsidR="001332B6" w:rsidRPr="00D37964">
        <w:rPr>
          <w:rFonts w:asciiTheme="minorHAnsi" w:hAnsiTheme="minorHAnsi" w:cs="Calibri"/>
          <w:w w:val="100"/>
          <w:sz w:val="24"/>
          <w:szCs w:val="24"/>
        </w:rPr>
        <w:t xml:space="preserve">na okres </w:t>
      </w:r>
      <w:r w:rsidR="00D37964" w:rsidRPr="00D37964">
        <w:rPr>
          <w:rFonts w:asciiTheme="minorHAnsi" w:hAnsiTheme="minorHAnsi" w:cs="Calibri"/>
          <w:bCs/>
          <w:w w:val="100"/>
          <w:sz w:val="24"/>
          <w:szCs w:val="24"/>
        </w:rPr>
        <w:t>24 miesięcy, zgodnie z postanowieniami istotnych postanowień umowy.</w:t>
      </w:r>
    </w:p>
    <w:p w:rsidR="00A73766" w:rsidRPr="00D37964" w:rsidRDefault="00A73766" w:rsidP="007C48BA">
      <w:pPr>
        <w:numPr>
          <w:ilvl w:val="0"/>
          <w:numId w:val="2"/>
        </w:numPr>
        <w:spacing w:before="40" w:after="40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 w:cstheme="minorHAnsi"/>
          <w:b/>
          <w:sz w:val="24"/>
          <w:szCs w:val="24"/>
        </w:rPr>
        <w:t>DYSPONUJEMY</w:t>
      </w:r>
      <w:r w:rsidR="00275B36" w:rsidRPr="00D379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7964">
        <w:rPr>
          <w:rFonts w:asciiTheme="minorHAnsi" w:hAnsiTheme="minorHAnsi"/>
          <w:sz w:val="24"/>
          <w:szCs w:val="24"/>
        </w:rPr>
        <w:t xml:space="preserve">odpowiednim </w:t>
      </w:r>
      <w:r w:rsidR="003D1747" w:rsidRPr="00D37964">
        <w:rPr>
          <w:rFonts w:asciiTheme="minorHAnsi" w:hAnsiTheme="minorHAnsi"/>
          <w:sz w:val="24"/>
          <w:szCs w:val="24"/>
        </w:rPr>
        <w:t xml:space="preserve">doświadczeniem, </w:t>
      </w:r>
      <w:r w:rsidRPr="00D37964">
        <w:rPr>
          <w:rFonts w:asciiTheme="minorHAnsi" w:hAnsiTheme="minorHAnsi"/>
          <w:sz w:val="24"/>
          <w:szCs w:val="24"/>
        </w:rPr>
        <w:t>potencjałem</w:t>
      </w:r>
      <w:r w:rsidR="00D37964">
        <w:rPr>
          <w:rFonts w:asciiTheme="minorHAnsi" w:hAnsiTheme="minorHAnsi"/>
          <w:sz w:val="24"/>
          <w:szCs w:val="24"/>
        </w:rPr>
        <w:t xml:space="preserve"> finansowym,</w:t>
      </w:r>
      <w:r w:rsidRPr="00D37964">
        <w:rPr>
          <w:rFonts w:asciiTheme="minorHAnsi" w:hAnsiTheme="minorHAnsi"/>
          <w:sz w:val="24"/>
          <w:szCs w:val="24"/>
        </w:rPr>
        <w:t xml:space="preserve"> technicznym oraz osobami zdolnymi do wykonania przedmiotu zamówienia.</w:t>
      </w:r>
    </w:p>
    <w:p w:rsidR="00C52FAC" w:rsidRPr="00D37964" w:rsidRDefault="00C52FAC" w:rsidP="007C48BA">
      <w:pPr>
        <w:pStyle w:val="Lista-kontynuacja2"/>
        <w:numPr>
          <w:ilvl w:val="0"/>
          <w:numId w:val="2"/>
        </w:numPr>
        <w:spacing w:before="40" w:after="40" w:line="276" w:lineRule="auto"/>
        <w:rPr>
          <w:rFonts w:asciiTheme="minorHAnsi" w:hAnsiTheme="minorHAnsi"/>
          <w:w w:val="100"/>
          <w:sz w:val="24"/>
          <w:szCs w:val="24"/>
        </w:rPr>
      </w:pPr>
      <w:r w:rsidRPr="00D37964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D37964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D37964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D37964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D97E4D" w:rsidRPr="00D37964">
        <w:rPr>
          <w:rFonts w:asciiTheme="minorHAnsi" w:hAnsiTheme="minorHAnsi"/>
          <w:w w:val="100"/>
          <w:sz w:val="24"/>
          <w:szCs w:val="24"/>
        </w:rPr>
        <w:t>30</w:t>
      </w:r>
      <w:r w:rsidR="00E93549" w:rsidRPr="00D37964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D37964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275B36" w:rsidRPr="00D37964">
        <w:rPr>
          <w:rFonts w:asciiTheme="minorHAnsi" w:hAnsiTheme="minorHAnsi"/>
          <w:w w:val="100"/>
          <w:sz w:val="24"/>
          <w:szCs w:val="24"/>
        </w:rPr>
        <w:t xml:space="preserve"> </w:t>
      </w:r>
      <w:r w:rsidR="00CE0E1C" w:rsidRPr="00D37964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D37964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Pr="00D37964" w:rsidRDefault="00C52FAC" w:rsidP="007C48BA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/>
          <w:w w:val="100"/>
          <w:sz w:val="24"/>
          <w:szCs w:val="24"/>
        </w:rPr>
      </w:pPr>
      <w:r w:rsidRPr="00D37964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D37964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5C2635" w:rsidRPr="00D37964">
        <w:rPr>
          <w:rFonts w:asciiTheme="minorHAnsi" w:hAnsiTheme="minorHAnsi"/>
          <w:w w:val="100"/>
          <w:sz w:val="24"/>
          <w:szCs w:val="24"/>
        </w:rPr>
        <w:t>30</w:t>
      </w:r>
      <w:r w:rsidRPr="00D37964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D37964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D37964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D37964">
        <w:rPr>
          <w:rFonts w:asciiTheme="minorHAnsi" w:hAnsiTheme="minorHAnsi"/>
          <w:w w:val="100"/>
          <w:sz w:val="24"/>
          <w:szCs w:val="24"/>
        </w:rPr>
        <w:t>.</w:t>
      </w:r>
    </w:p>
    <w:p w:rsidR="00BE7114" w:rsidRPr="00D37964" w:rsidRDefault="00BE7114" w:rsidP="007C48BA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/>
          <w:b/>
          <w:w w:val="100"/>
          <w:sz w:val="24"/>
          <w:szCs w:val="24"/>
        </w:rPr>
      </w:pPr>
      <w:r w:rsidRPr="00D37964">
        <w:rPr>
          <w:rFonts w:asciiTheme="minorHAnsi" w:hAnsiTheme="minorHAnsi"/>
          <w:b/>
          <w:w w:val="100"/>
          <w:sz w:val="24"/>
          <w:szCs w:val="24"/>
        </w:rPr>
        <w:t xml:space="preserve">NIE UCZESTNICZYMY </w:t>
      </w:r>
      <w:r w:rsidRPr="00D37964">
        <w:rPr>
          <w:rFonts w:asciiTheme="minorHAnsi" w:hAnsiTheme="minorHAnsi"/>
          <w:w w:val="100"/>
          <w:sz w:val="24"/>
          <w:szCs w:val="24"/>
        </w:rPr>
        <w:t>jako Wykonawca w jakiejkolwiek innej ofercie w celu uzyskania zamówienia.</w:t>
      </w:r>
    </w:p>
    <w:p w:rsidR="00C52FAC" w:rsidRPr="00D37964" w:rsidRDefault="00C52FAC" w:rsidP="007C48BA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40" w:after="40"/>
        <w:rPr>
          <w:rFonts w:asciiTheme="minorHAnsi" w:hAnsiTheme="minorHAnsi"/>
          <w:w w:val="100"/>
          <w:sz w:val="24"/>
          <w:szCs w:val="24"/>
        </w:rPr>
      </w:pPr>
      <w:r w:rsidRPr="00D37964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D37964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D37964" w:rsidRDefault="00D22994" w:rsidP="007C48BA">
      <w:pPr>
        <w:pStyle w:val="Akapitzlist"/>
        <w:tabs>
          <w:tab w:val="right" w:leader="dot" w:pos="8505"/>
        </w:tabs>
        <w:spacing w:before="40" w:after="4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sz w:val="24"/>
          <w:szCs w:val="24"/>
        </w:rPr>
        <w:t xml:space="preserve">Imię i nazwisko: </w:t>
      </w:r>
      <w:r w:rsidRPr="00D37964">
        <w:rPr>
          <w:rFonts w:asciiTheme="minorHAnsi" w:hAnsiTheme="minorHAnsi"/>
          <w:sz w:val="24"/>
          <w:szCs w:val="24"/>
        </w:rPr>
        <w:tab/>
      </w:r>
    </w:p>
    <w:p w:rsidR="00D22994" w:rsidRPr="00D37964" w:rsidRDefault="00D22994" w:rsidP="007C48BA">
      <w:pPr>
        <w:pStyle w:val="Akapitzlist"/>
        <w:tabs>
          <w:tab w:val="right" w:leader="dot" w:pos="8505"/>
        </w:tabs>
        <w:spacing w:before="40" w:after="4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sz w:val="24"/>
          <w:szCs w:val="24"/>
        </w:rPr>
        <w:t xml:space="preserve">Adres: </w:t>
      </w:r>
      <w:r w:rsidRPr="00D37964">
        <w:rPr>
          <w:rFonts w:asciiTheme="minorHAnsi" w:hAnsiTheme="minorHAnsi"/>
          <w:sz w:val="24"/>
          <w:szCs w:val="24"/>
        </w:rPr>
        <w:tab/>
      </w:r>
    </w:p>
    <w:p w:rsidR="00D22994" w:rsidRPr="00D37964" w:rsidRDefault="00D22994" w:rsidP="007C48BA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40" w:after="4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sz w:val="24"/>
          <w:szCs w:val="24"/>
        </w:rPr>
        <w:t xml:space="preserve">Telefon: </w:t>
      </w:r>
      <w:r w:rsidRPr="00D37964">
        <w:rPr>
          <w:rFonts w:asciiTheme="minorHAnsi" w:hAnsiTheme="minorHAnsi"/>
          <w:sz w:val="24"/>
          <w:szCs w:val="24"/>
        </w:rPr>
        <w:tab/>
      </w:r>
      <w:r w:rsidRPr="00D37964">
        <w:rPr>
          <w:rFonts w:asciiTheme="minorHAnsi" w:hAnsiTheme="minorHAnsi"/>
          <w:sz w:val="24"/>
          <w:szCs w:val="24"/>
        </w:rPr>
        <w:tab/>
        <w:t xml:space="preserve">Faks: </w:t>
      </w:r>
      <w:r w:rsidRPr="00D37964">
        <w:rPr>
          <w:rFonts w:asciiTheme="minorHAnsi" w:hAnsiTheme="minorHAnsi"/>
          <w:sz w:val="24"/>
          <w:szCs w:val="24"/>
        </w:rPr>
        <w:tab/>
      </w:r>
    </w:p>
    <w:p w:rsidR="00D22994" w:rsidRPr="00D37964" w:rsidRDefault="00D22994" w:rsidP="007C48BA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40" w:after="4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sz w:val="24"/>
          <w:szCs w:val="24"/>
        </w:rPr>
        <w:t xml:space="preserve">Adres e-mail: </w:t>
      </w:r>
      <w:r w:rsidRPr="00D37964">
        <w:rPr>
          <w:rFonts w:asciiTheme="minorHAnsi" w:hAnsiTheme="minorHAnsi"/>
          <w:sz w:val="24"/>
          <w:szCs w:val="24"/>
        </w:rPr>
        <w:tab/>
      </w:r>
    </w:p>
    <w:p w:rsidR="00B665B3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r w:rsidRPr="00D37964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D37964">
        <w:rPr>
          <w:rFonts w:asciiTheme="minorHAnsi" w:hAnsiTheme="minorHAnsi"/>
          <w:sz w:val="24"/>
          <w:szCs w:val="24"/>
        </w:rPr>
        <w:t>1</w:t>
      </w:r>
      <w:r w:rsidR="00275B36" w:rsidRPr="00D37964">
        <w:rPr>
          <w:rFonts w:asciiTheme="minorHAnsi" w:hAnsiTheme="minorHAnsi"/>
          <w:sz w:val="24"/>
          <w:szCs w:val="24"/>
        </w:rPr>
        <w:t>8</w:t>
      </w:r>
      <w:r w:rsidRPr="00D37964">
        <w:rPr>
          <w:rFonts w:asciiTheme="minorHAnsi" w:hAnsiTheme="minorHAnsi"/>
          <w:sz w:val="24"/>
          <w:szCs w:val="24"/>
        </w:rPr>
        <w:t xml:space="preserve"> roku</w:t>
      </w:r>
    </w:p>
    <w:p w:rsidR="00D5002F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D5002F" w:rsidRPr="00A610A1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D5002F" w:rsidRPr="00A610A1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D5002F" w:rsidRPr="0034562E" w:rsidSect="00744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268" w:bottom="1418" w:left="1134" w:header="709" w:footer="1701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98" w:rsidRDefault="007B6398" w:rsidP="00102DB4">
      <w:pPr>
        <w:spacing w:after="0" w:line="240" w:lineRule="auto"/>
      </w:pPr>
      <w:r>
        <w:separator/>
      </w:r>
    </w:p>
  </w:endnote>
  <w:endnote w:type="continuationSeparator" w:id="0">
    <w:p w:rsidR="007B6398" w:rsidRDefault="007B639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74486B">
    <w:pPr>
      <w:pStyle w:val="Stopka"/>
    </w:pPr>
    <w:r w:rsidRPr="0074486B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131445</wp:posOffset>
          </wp:positionV>
          <wp:extent cx="5391150" cy="876300"/>
          <wp:effectExtent l="19050" t="0" r="0" b="0"/>
          <wp:wrapSquare wrapText="bothSides"/>
          <wp:docPr id="5" name="Obraz 5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74486B">
    <w:pPr>
      <w:pStyle w:val="Stopka"/>
    </w:pPr>
    <w:r w:rsidRPr="0074486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255270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1" name="Obraz 5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98" w:rsidRDefault="007B6398" w:rsidP="00102DB4">
      <w:pPr>
        <w:spacing w:after="0" w:line="240" w:lineRule="auto"/>
      </w:pPr>
      <w:r>
        <w:separator/>
      </w:r>
    </w:p>
  </w:footnote>
  <w:footnote w:type="continuationSeparator" w:id="0">
    <w:p w:rsidR="007B6398" w:rsidRDefault="007B6398" w:rsidP="00102DB4">
      <w:pPr>
        <w:spacing w:after="0" w:line="240" w:lineRule="auto"/>
      </w:pPr>
      <w:r>
        <w:continuationSeparator/>
      </w:r>
    </w:p>
  </w:footnote>
  <w:footnote w:id="1">
    <w:p w:rsidR="007C48BA" w:rsidRPr="0068737A" w:rsidRDefault="007C48BA" w:rsidP="007C48BA">
      <w:pPr>
        <w:pStyle w:val="Tekstprzypisudolnego"/>
        <w:tabs>
          <w:tab w:val="left" w:pos="1843"/>
        </w:tabs>
        <w:ind w:right="-284"/>
        <w:rPr>
          <w:rFonts w:asciiTheme="minorHAnsi" w:hAnsi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8737A">
        <w:rPr>
          <w:rFonts w:asciiTheme="minorHAnsi" w:hAnsiTheme="minorHAnsi"/>
          <w:szCs w:val="24"/>
        </w:rPr>
        <w:t xml:space="preserve">W przypadku gdy Wykonawca w formularzu oferty nie wskaże żadnego </w:t>
      </w:r>
      <w:r>
        <w:rPr>
          <w:rFonts w:asciiTheme="minorHAnsi" w:hAnsiTheme="minorHAnsi"/>
          <w:szCs w:val="24"/>
        </w:rPr>
        <w:t>terminu</w:t>
      </w:r>
      <w:r w:rsidRPr="0068737A">
        <w:rPr>
          <w:rFonts w:asciiTheme="minorHAnsi" w:hAnsiTheme="minorHAnsi"/>
          <w:szCs w:val="24"/>
        </w:rPr>
        <w:t xml:space="preserve">, Zamawiający przyjmie, że jest to </w:t>
      </w:r>
      <w:r>
        <w:rPr>
          <w:rFonts w:asciiTheme="minorHAnsi" w:hAnsiTheme="minorHAnsi"/>
          <w:szCs w:val="24"/>
        </w:rPr>
        <w:t>maksymalny</w:t>
      </w:r>
      <w:r w:rsidRPr="0068737A">
        <w:rPr>
          <w:rFonts w:asciiTheme="minorHAnsi" w:hAnsiTheme="minorHAnsi"/>
          <w:szCs w:val="24"/>
        </w:rPr>
        <w:t xml:space="preserve"> okres </w:t>
      </w:r>
      <w:r>
        <w:rPr>
          <w:rFonts w:asciiTheme="minorHAnsi" w:hAnsiTheme="minorHAnsi"/>
          <w:szCs w:val="24"/>
        </w:rPr>
        <w:t xml:space="preserve">termin realizacji </w:t>
      </w:r>
      <w:r>
        <w:rPr>
          <w:rFonts w:asciiTheme="minorHAnsi" w:hAnsiTheme="minorHAnsi"/>
          <w:szCs w:val="24"/>
        </w:rPr>
        <w:t xml:space="preserve">zamówienia </w:t>
      </w:r>
      <w:bookmarkStart w:id="1" w:name="_GoBack"/>
      <w:bookmarkEnd w:id="1"/>
      <w:r>
        <w:rPr>
          <w:rFonts w:asciiTheme="minorHAnsi" w:hAnsiTheme="minorHAnsi"/>
          <w:szCs w:val="24"/>
        </w:rPr>
        <w:t xml:space="preserve">tj. </w:t>
      </w:r>
      <w:r>
        <w:rPr>
          <w:rFonts w:asciiTheme="minorHAnsi" w:hAnsiTheme="minorHAnsi"/>
          <w:szCs w:val="24"/>
        </w:rPr>
        <w:t>12 tygodni</w:t>
      </w:r>
      <w:r w:rsidRPr="0068737A">
        <w:rPr>
          <w:rFonts w:asciiTheme="minorHAnsi" w:hAnsiTheme="minorHAnsi"/>
          <w:szCs w:val="24"/>
        </w:rPr>
        <w:t>, za który Wykonawca otrzyma 0 pkt.</w:t>
      </w:r>
    </w:p>
    <w:p w:rsidR="007C48BA" w:rsidRDefault="007C48BA" w:rsidP="007C48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74486B">
    <w:pPr>
      <w:pStyle w:val="Nagwek"/>
    </w:pPr>
    <w:r w:rsidRPr="0074486B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085850"/>
          <wp:effectExtent l="0" t="0" r="0" b="0"/>
          <wp:wrapTopAndBottom/>
          <wp:docPr id="6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5A8C2BB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32E89"/>
    <w:rsid w:val="00036A55"/>
    <w:rsid w:val="00037561"/>
    <w:rsid w:val="000525AE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4033"/>
    <w:rsid w:val="001E6434"/>
    <w:rsid w:val="001E70F6"/>
    <w:rsid w:val="001F0A00"/>
    <w:rsid w:val="001F49D0"/>
    <w:rsid w:val="00200028"/>
    <w:rsid w:val="00215CC4"/>
    <w:rsid w:val="00250A32"/>
    <w:rsid w:val="00273C2E"/>
    <w:rsid w:val="00275B36"/>
    <w:rsid w:val="002B2E59"/>
    <w:rsid w:val="002C363A"/>
    <w:rsid w:val="002C3C8C"/>
    <w:rsid w:val="002D3748"/>
    <w:rsid w:val="002E4ED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A4AF5"/>
    <w:rsid w:val="004B41D0"/>
    <w:rsid w:val="004B6DC0"/>
    <w:rsid w:val="004C22ED"/>
    <w:rsid w:val="004C2DCD"/>
    <w:rsid w:val="005237A1"/>
    <w:rsid w:val="005306DA"/>
    <w:rsid w:val="00561670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4065B"/>
    <w:rsid w:val="00651443"/>
    <w:rsid w:val="006603CD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4486B"/>
    <w:rsid w:val="0075300E"/>
    <w:rsid w:val="00757B83"/>
    <w:rsid w:val="00767B27"/>
    <w:rsid w:val="00772D73"/>
    <w:rsid w:val="0077467D"/>
    <w:rsid w:val="007779D6"/>
    <w:rsid w:val="0078320A"/>
    <w:rsid w:val="00792857"/>
    <w:rsid w:val="007937F3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A6858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3138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30318"/>
    <w:rsid w:val="00A440A4"/>
    <w:rsid w:val="00A51DDE"/>
    <w:rsid w:val="00A52F80"/>
    <w:rsid w:val="00A6129A"/>
    <w:rsid w:val="00A64753"/>
    <w:rsid w:val="00A712C3"/>
    <w:rsid w:val="00A73766"/>
    <w:rsid w:val="00A740A3"/>
    <w:rsid w:val="00A758A2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B3EE4"/>
    <w:rsid w:val="00BE10E9"/>
    <w:rsid w:val="00BE7114"/>
    <w:rsid w:val="00BF150E"/>
    <w:rsid w:val="00C22287"/>
    <w:rsid w:val="00C321A3"/>
    <w:rsid w:val="00C356A4"/>
    <w:rsid w:val="00C36EF3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6427E"/>
    <w:rsid w:val="00D97E4D"/>
    <w:rsid w:val="00DC145C"/>
    <w:rsid w:val="00DD3A88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19B5"/>
    <w:rsid w:val="00E65255"/>
    <w:rsid w:val="00E705AE"/>
    <w:rsid w:val="00E753DA"/>
    <w:rsid w:val="00E93549"/>
    <w:rsid w:val="00EB4F2D"/>
    <w:rsid w:val="00EE0350"/>
    <w:rsid w:val="00EF15E1"/>
    <w:rsid w:val="00EF48D1"/>
    <w:rsid w:val="00F025B2"/>
    <w:rsid w:val="00F07130"/>
    <w:rsid w:val="00F17E96"/>
    <w:rsid w:val="00F214F6"/>
    <w:rsid w:val="00F25688"/>
    <w:rsid w:val="00F30407"/>
    <w:rsid w:val="00F36147"/>
    <w:rsid w:val="00F519C5"/>
    <w:rsid w:val="00F53E69"/>
    <w:rsid w:val="00F54C10"/>
    <w:rsid w:val="00F72F70"/>
    <w:rsid w:val="00F9104B"/>
    <w:rsid w:val="00F958AA"/>
    <w:rsid w:val="00F97567"/>
    <w:rsid w:val="00FC6C32"/>
    <w:rsid w:val="00FD3B5E"/>
    <w:rsid w:val="00FE6D4F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645B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965F-0302-4275-8576-29C1395B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12</cp:revision>
  <cp:lastPrinted>2015-03-23T08:51:00Z</cp:lastPrinted>
  <dcterms:created xsi:type="dcterms:W3CDTF">2017-08-07T11:43:00Z</dcterms:created>
  <dcterms:modified xsi:type="dcterms:W3CDTF">2018-06-11T12:37:00Z</dcterms:modified>
</cp:coreProperties>
</file>