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E3" w:rsidRPr="00C05079" w:rsidRDefault="00E66F80" w:rsidP="00DD67E3">
      <w:pPr>
        <w:pStyle w:val="Nagwek"/>
        <w:spacing w:line="276" w:lineRule="auto"/>
        <w:jc w:val="right"/>
        <w:rPr>
          <w:szCs w:val="24"/>
        </w:rPr>
      </w:pPr>
      <w:bookmarkStart w:id="0" w:name="_GoBack"/>
      <w:bookmarkEnd w:id="0"/>
      <w:r w:rsidRPr="009A0094">
        <w:rPr>
          <w:szCs w:val="24"/>
        </w:rPr>
        <w:t>Łódź, dnia 13</w:t>
      </w:r>
      <w:r w:rsidR="00DD67E3" w:rsidRPr="009A0094">
        <w:rPr>
          <w:szCs w:val="24"/>
        </w:rPr>
        <w:t>.12.2017</w:t>
      </w:r>
    </w:p>
    <w:p w:rsidR="00E214C3" w:rsidRPr="00E214C3" w:rsidRDefault="00E214C3" w:rsidP="00DD67E3">
      <w:pPr>
        <w:spacing w:after="0"/>
        <w:jc w:val="center"/>
        <w:rPr>
          <w:b/>
          <w:sz w:val="18"/>
          <w:szCs w:val="18"/>
        </w:rPr>
      </w:pPr>
    </w:p>
    <w:p w:rsidR="00DD67E3" w:rsidRPr="00DD67E3" w:rsidRDefault="00DD67E3" w:rsidP="00DD67E3">
      <w:pPr>
        <w:spacing w:after="0"/>
        <w:jc w:val="center"/>
        <w:rPr>
          <w:b/>
        </w:rPr>
      </w:pPr>
      <w:r w:rsidRPr="00DD67E3">
        <w:rPr>
          <w:b/>
        </w:rPr>
        <w:t>OGŁOSZENIE O ZAMÓWIENIU</w:t>
      </w:r>
    </w:p>
    <w:p w:rsidR="00DD67E3" w:rsidRPr="00E214C3" w:rsidRDefault="00DD67E3" w:rsidP="00DD67E3">
      <w:pPr>
        <w:spacing w:after="0"/>
        <w:jc w:val="center"/>
        <w:rPr>
          <w:b/>
          <w:sz w:val="18"/>
          <w:szCs w:val="18"/>
        </w:rPr>
      </w:pPr>
    </w:p>
    <w:p w:rsidR="00DD67E3" w:rsidRPr="00DD67E3" w:rsidRDefault="00DD67E3" w:rsidP="00DD67E3">
      <w:pPr>
        <w:spacing w:after="0"/>
        <w:jc w:val="center"/>
        <w:rPr>
          <w:b/>
        </w:rPr>
      </w:pPr>
      <w:r w:rsidRPr="00DD67E3">
        <w:rPr>
          <w:b/>
        </w:rPr>
        <w:t>Z zakresu działalności kulturalnej</w:t>
      </w:r>
    </w:p>
    <w:p w:rsidR="00DD67E3" w:rsidRDefault="00DD67E3" w:rsidP="00DD67E3">
      <w:pPr>
        <w:spacing w:after="0" w:line="265" w:lineRule="auto"/>
        <w:ind w:left="682"/>
      </w:pPr>
    </w:p>
    <w:p w:rsidR="00DD67E3" w:rsidRPr="00BF5A7D" w:rsidRDefault="00DD67E3" w:rsidP="00BF5A7D">
      <w:pPr>
        <w:spacing w:after="0"/>
        <w:ind w:left="284"/>
        <w:rPr>
          <w:u w:val="single" w:color="000000"/>
        </w:rPr>
      </w:pPr>
      <w:r w:rsidRPr="00BF5A7D">
        <w:rPr>
          <w:u w:val="single" w:color="000000"/>
        </w:rPr>
        <w:t>Podstawa prawna:</w:t>
      </w:r>
    </w:p>
    <w:p w:rsidR="00DD67E3" w:rsidRPr="00DD67E3" w:rsidRDefault="00DD67E3" w:rsidP="00BF5A7D">
      <w:pPr>
        <w:spacing w:after="0" w:line="265" w:lineRule="auto"/>
        <w:ind w:left="284"/>
        <w:jc w:val="both"/>
      </w:pPr>
      <w:r w:rsidRPr="00DD67E3">
        <w:t xml:space="preserve">art. 4d ust. 1 pkt 2) ustawy z dnia 29 stycznia 2004 r. Prawo zamówień publicznych </w:t>
      </w:r>
      <w:r w:rsidRPr="00DD67E3">
        <w:br/>
        <w:t>(</w:t>
      </w:r>
      <w:proofErr w:type="spellStart"/>
      <w:r w:rsidRPr="00DD67E3">
        <w:t>t.j</w:t>
      </w:r>
      <w:proofErr w:type="spellEnd"/>
      <w:r w:rsidRPr="00DD67E3">
        <w:t>. Dz. U. 2017 poz. 1579)</w:t>
      </w:r>
    </w:p>
    <w:p w:rsidR="00DD67E3" w:rsidRDefault="00DD67E3" w:rsidP="00BF5A7D">
      <w:pPr>
        <w:spacing w:after="0" w:line="265" w:lineRule="auto"/>
        <w:ind w:left="284"/>
        <w:jc w:val="both"/>
      </w:pPr>
    </w:p>
    <w:p w:rsidR="00DD67E3" w:rsidRPr="00DD67E3" w:rsidRDefault="00DD67E3" w:rsidP="00BF5A7D">
      <w:pPr>
        <w:spacing w:after="0" w:line="265" w:lineRule="auto"/>
        <w:ind w:left="284"/>
        <w:jc w:val="both"/>
      </w:pPr>
      <w:r w:rsidRPr="00DD67E3">
        <w:t xml:space="preserve">art. 37a ustawy z dnia 25.10.1991 r. o organizacji i prowadzeniu działalności kulturalnej </w:t>
      </w:r>
      <w:r w:rsidRPr="00DD67E3">
        <w:br/>
        <w:t>(</w:t>
      </w:r>
      <w:proofErr w:type="spellStart"/>
      <w:r w:rsidRPr="00DD67E3">
        <w:t>t.j</w:t>
      </w:r>
      <w:proofErr w:type="spellEnd"/>
      <w:r w:rsidRPr="00DD67E3">
        <w:t xml:space="preserve">. Dz.U. z 2012 r. poz. 406 ze zm.), </w:t>
      </w:r>
    </w:p>
    <w:p w:rsidR="00DD67E3" w:rsidRDefault="00DD67E3" w:rsidP="00BF5A7D">
      <w:pPr>
        <w:spacing w:after="0" w:line="265" w:lineRule="auto"/>
        <w:ind w:left="284"/>
        <w:jc w:val="both"/>
      </w:pPr>
    </w:p>
    <w:p w:rsidR="00DD67E3" w:rsidRPr="00DD67E3" w:rsidRDefault="00DD67E3" w:rsidP="00BF5A7D">
      <w:pPr>
        <w:spacing w:after="0" w:line="265" w:lineRule="auto"/>
        <w:ind w:left="284"/>
        <w:jc w:val="both"/>
      </w:pPr>
      <w:r w:rsidRPr="00DD67E3">
        <w:t>§3 Zarządzenie Ministra Kultury i Dziedzictwa Narod</w:t>
      </w:r>
      <w:r w:rsidR="00BF5A7D">
        <w:t>owego z dnia 1 kwietnia 2014  w </w:t>
      </w:r>
      <w:r w:rsidRPr="00DD67E3">
        <w:t>sprawie wytycznych dotyczących zamówień do dostawy lub usługi z zakresu działalności kulturalnej dokonywanych przez jednostki organizacyjne podległe Ministrowi Kultury i Dziedzictwa Narodowego lub przez niego nadzorowane (Dz. Urz. z 2014 poz. 19).</w:t>
      </w:r>
    </w:p>
    <w:p w:rsidR="00DD67E3" w:rsidRDefault="00DD67E3" w:rsidP="00BF5A7D">
      <w:pPr>
        <w:spacing w:after="0"/>
        <w:ind w:left="284" w:right="110"/>
        <w:jc w:val="both"/>
      </w:pPr>
    </w:p>
    <w:p w:rsidR="00E214C3" w:rsidRDefault="00DD67E3" w:rsidP="00BF5A7D">
      <w:pPr>
        <w:spacing w:after="0"/>
        <w:ind w:left="284" w:right="110"/>
        <w:jc w:val="both"/>
      </w:pPr>
      <w:r w:rsidRPr="00DD67E3">
        <w:t>Ogłoszenie dotyczy: zamówienia poniżej 30 000 euro.</w:t>
      </w:r>
      <w:r>
        <w:t xml:space="preserve"> </w:t>
      </w:r>
    </w:p>
    <w:p w:rsidR="00DD67E3" w:rsidRPr="00DD67E3" w:rsidRDefault="00DD67E3" w:rsidP="00BF5A7D">
      <w:pPr>
        <w:spacing w:after="0"/>
        <w:ind w:left="284" w:right="110"/>
        <w:jc w:val="both"/>
      </w:pPr>
      <w:r w:rsidRPr="00674819">
        <w:rPr>
          <w:rFonts w:cs="Times New Roman"/>
        </w:rPr>
        <w:t>Zamówienie jest współfinansowane ze środków Unii Europejskiej, projekt „Narodowe Centrum Kultury Filmowej – rozwój funkcji i usług oferowanych przez EC1 Łódź – Miasto Kultu</w:t>
      </w:r>
      <w:r w:rsidR="00E214C3">
        <w:rPr>
          <w:rFonts w:cs="Times New Roman"/>
        </w:rPr>
        <w:t>ry w Łodzi”, zgodnie z umową nr </w:t>
      </w:r>
      <w:r w:rsidRPr="00674819">
        <w:rPr>
          <w:rFonts w:cs="Times New Roman"/>
        </w:rPr>
        <w:t>POIS.08.01.00-00-1013/16-00</w:t>
      </w:r>
    </w:p>
    <w:p w:rsidR="00DD67E3" w:rsidRDefault="00DD67E3" w:rsidP="00DD67E3">
      <w:pPr>
        <w:spacing w:after="0"/>
        <w:ind w:left="686" w:hanging="10"/>
        <w:rPr>
          <w:u w:val="single" w:color="000000"/>
        </w:rPr>
      </w:pPr>
    </w:p>
    <w:p w:rsidR="00DD67E3" w:rsidRPr="00DD67E3" w:rsidRDefault="00DD67E3" w:rsidP="00BF5A7D">
      <w:pPr>
        <w:spacing w:after="0"/>
        <w:ind w:left="284"/>
      </w:pPr>
      <w:r w:rsidRPr="00DD67E3">
        <w:rPr>
          <w:u w:val="single" w:color="000000"/>
        </w:rPr>
        <w:t>l. Zamawiający</w:t>
      </w:r>
    </w:p>
    <w:p w:rsidR="00DD67E3" w:rsidRPr="00DD67E3" w:rsidRDefault="00DD67E3" w:rsidP="00BF5A7D">
      <w:pPr>
        <w:spacing w:after="0"/>
        <w:ind w:left="284" w:right="110"/>
      </w:pPr>
      <w:r w:rsidRPr="00DD67E3">
        <w:t>l. 1) Nazwa i adres: „EC 1 Łódź – Miasto Kultury” w Łodzi</w:t>
      </w:r>
    </w:p>
    <w:p w:rsidR="00DD67E3" w:rsidRPr="00DD67E3" w:rsidRDefault="00DD67E3" w:rsidP="00BF5A7D">
      <w:pPr>
        <w:spacing w:after="0"/>
        <w:ind w:left="284" w:right="110"/>
      </w:pPr>
      <w:r w:rsidRPr="00DD67E3">
        <w:t>l. 2) Rodzaj zamawiającego: samorządowa instytucja kultury.</w:t>
      </w:r>
    </w:p>
    <w:p w:rsidR="00BF5A7D" w:rsidRDefault="00BF5A7D" w:rsidP="00BF5A7D">
      <w:pPr>
        <w:spacing w:after="0"/>
        <w:ind w:left="284"/>
        <w:rPr>
          <w:u w:val="single" w:color="000000"/>
        </w:rPr>
      </w:pPr>
    </w:p>
    <w:p w:rsidR="00DD67E3" w:rsidRPr="00DD67E3" w:rsidRDefault="00DD67E3" w:rsidP="00E214C3">
      <w:pPr>
        <w:spacing w:after="0"/>
        <w:ind w:left="284"/>
        <w:jc w:val="both"/>
      </w:pPr>
      <w:r w:rsidRPr="00DD67E3">
        <w:rPr>
          <w:u w:val="single" w:color="000000"/>
        </w:rPr>
        <w:t>II. Przedmiot zamówienia</w:t>
      </w:r>
    </w:p>
    <w:p w:rsidR="00DD67E3" w:rsidRDefault="00DD67E3" w:rsidP="00E214C3">
      <w:pPr>
        <w:spacing w:after="0"/>
        <w:ind w:left="284" w:right="110"/>
        <w:jc w:val="both"/>
      </w:pPr>
      <w:r w:rsidRPr="00DD67E3">
        <w:t xml:space="preserve">II.1) Określenie przedmiotu zamówienia (nr postępowania i nazwa): </w:t>
      </w:r>
    </w:p>
    <w:p w:rsidR="00BF5A7D" w:rsidRPr="00BF5A7D" w:rsidRDefault="00BF5A7D" w:rsidP="00E214C3">
      <w:pPr>
        <w:pStyle w:val="Nagwek1"/>
        <w:spacing w:before="0" w:beforeAutospacing="0" w:after="0" w:afterAutospacing="0"/>
        <w:ind w:left="284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BF5A7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928/FDW/BSU/2017 </w:t>
      </w:r>
      <w:r w:rsidR="00E214C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Pr="00BF5A7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Zakup obiektów z zakresu techniki filmowej na cele ekspozycji Kino Polonia</w:t>
      </w:r>
    </w:p>
    <w:p w:rsidR="00BF5A7D" w:rsidRDefault="00BF5A7D" w:rsidP="00E214C3">
      <w:pPr>
        <w:spacing w:after="0"/>
        <w:ind w:left="284" w:right="110"/>
        <w:jc w:val="both"/>
      </w:pPr>
      <w:r>
        <w:t>II.2) Krótki opis przedmiotu zamówienia:</w:t>
      </w:r>
    </w:p>
    <w:p w:rsidR="00E214C3" w:rsidRPr="00DD67E3" w:rsidRDefault="00E214C3" w:rsidP="00E214C3">
      <w:pPr>
        <w:spacing w:after="0"/>
        <w:ind w:left="284" w:right="110"/>
        <w:jc w:val="both"/>
      </w:pPr>
      <w:r>
        <w:t>Przedmiotem zakupu są kopie filmowe oraz sprzęt kinotechniczny w celu aranżacji i przygotowania ekspozycji ścieżki dydaktycznej Kino Polonia.</w:t>
      </w:r>
    </w:p>
    <w:p w:rsidR="00DD67E3" w:rsidRDefault="00DD67E3" w:rsidP="005B1325">
      <w:pPr>
        <w:pStyle w:val="Nagwek"/>
        <w:spacing w:line="276" w:lineRule="auto"/>
        <w:jc w:val="right"/>
        <w:rPr>
          <w:szCs w:val="24"/>
        </w:rPr>
      </w:pPr>
    </w:p>
    <w:p w:rsidR="005B1325" w:rsidRDefault="005B1325" w:rsidP="005B1325">
      <w:pPr>
        <w:spacing w:after="120"/>
        <w:rPr>
          <w:rFonts w:cs="Times New Roman"/>
          <w:sz w:val="24"/>
          <w:szCs w:val="24"/>
        </w:rPr>
      </w:pPr>
    </w:p>
    <w:sectPr w:rsidR="005B1325" w:rsidSect="00CE5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268" w:bottom="2835" w:left="1134" w:header="204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59" w:rsidRDefault="004C4159" w:rsidP="002D53B0">
      <w:pPr>
        <w:spacing w:after="0" w:line="240" w:lineRule="auto"/>
      </w:pPr>
      <w:r>
        <w:separator/>
      </w:r>
    </w:p>
  </w:endnote>
  <w:endnote w:type="continuationSeparator" w:id="0">
    <w:p w:rsidR="004C4159" w:rsidRDefault="004C4159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DD67E3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400675" cy="876300"/>
          <wp:effectExtent l="0" t="0" r="9525" b="0"/>
          <wp:docPr id="6" name="Obraz 6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DD67E3">
    <w:pPr>
      <w:pStyle w:val="Stopka"/>
    </w:pPr>
    <w:r>
      <w:rPr>
        <w:noProof/>
        <w:lang w:eastAsia="pl-PL"/>
      </w:rPr>
      <w:drawing>
        <wp:inline distT="0" distB="0" distL="0" distR="0">
          <wp:extent cx="5400675" cy="876300"/>
          <wp:effectExtent l="0" t="0" r="9525" b="0"/>
          <wp:docPr id="5" name="Obraz 5" descr="stopka mailowa_2017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ministerst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59" w:rsidRDefault="004C4159" w:rsidP="002D53B0">
      <w:pPr>
        <w:spacing w:after="0" w:line="240" w:lineRule="auto"/>
      </w:pPr>
      <w:r>
        <w:separator/>
      </w:r>
    </w:p>
  </w:footnote>
  <w:footnote w:type="continuationSeparator" w:id="0">
    <w:p w:rsidR="004C4159" w:rsidRDefault="004C4159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363FC7">
    <w:pPr>
      <w:pStyle w:val="Nagwek"/>
    </w:pPr>
    <w:r>
      <w:rPr>
        <w:noProof/>
        <w:lang w:eastAsia="pl-PL"/>
      </w:rPr>
      <w:drawing>
        <wp:inline distT="0" distB="0" distL="0" distR="0" wp14:anchorId="043FA3B0" wp14:editId="18774F83">
          <wp:extent cx="1613535" cy="691515"/>
          <wp:effectExtent l="0" t="0" r="5715" b="0"/>
          <wp:docPr id="2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D343D1">
    <w:pPr>
      <w:pStyle w:val="Nagwek"/>
    </w:pPr>
    <w:r>
      <w:rPr>
        <w:noProof/>
        <w:lang w:eastAsia="pl-PL"/>
      </w:rPr>
      <w:drawing>
        <wp:inline distT="0" distB="0" distL="0" distR="0">
          <wp:extent cx="1613535" cy="691515"/>
          <wp:effectExtent l="0" t="0" r="5715" b="0"/>
          <wp:docPr id="1" name="Obraz 1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B99"/>
    <w:multiLevelType w:val="hybridMultilevel"/>
    <w:tmpl w:val="C6FC45A2"/>
    <w:lvl w:ilvl="0" w:tplc="EDE4E6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633E"/>
    <w:multiLevelType w:val="hybridMultilevel"/>
    <w:tmpl w:val="04EAD2E0"/>
    <w:lvl w:ilvl="0" w:tplc="EDE4E6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34465"/>
    <w:multiLevelType w:val="hybridMultilevel"/>
    <w:tmpl w:val="2F62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2860"/>
    <w:multiLevelType w:val="hybridMultilevel"/>
    <w:tmpl w:val="5E30BFA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27A1"/>
    <w:multiLevelType w:val="hybridMultilevel"/>
    <w:tmpl w:val="A104B8A0"/>
    <w:lvl w:ilvl="0" w:tplc="7DA0E82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4A0185"/>
    <w:multiLevelType w:val="hybridMultilevel"/>
    <w:tmpl w:val="02F82C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44BFC"/>
    <w:multiLevelType w:val="hybridMultilevel"/>
    <w:tmpl w:val="107EFA88"/>
    <w:lvl w:ilvl="0" w:tplc="6964A7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A0516"/>
    <w:multiLevelType w:val="hybridMultilevel"/>
    <w:tmpl w:val="B2B2D9F2"/>
    <w:lvl w:ilvl="0" w:tplc="00F86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D219B0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7E452E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07EC1"/>
    <w:multiLevelType w:val="hybridMultilevel"/>
    <w:tmpl w:val="5E30BFA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62FF2308"/>
    <w:multiLevelType w:val="multilevel"/>
    <w:tmpl w:val="A13612C8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B7A7992"/>
    <w:multiLevelType w:val="hybridMultilevel"/>
    <w:tmpl w:val="76FACC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73AC8"/>
    <w:multiLevelType w:val="hybridMultilevel"/>
    <w:tmpl w:val="97BCA784"/>
    <w:lvl w:ilvl="0" w:tplc="00F8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16E8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3275F"/>
    <w:multiLevelType w:val="hybridMultilevel"/>
    <w:tmpl w:val="22DE0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6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17"/>
  </w:num>
  <w:num w:numId="11">
    <w:abstractNumId w:val="14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13"/>
  </w:num>
  <w:num w:numId="18">
    <w:abstractNumId w:val="11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0F69"/>
    <w:rsid w:val="000248F6"/>
    <w:rsid w:val="000276AE"/>
    <w:rsid w:val="0003009D"/>
    <w:rsid w:val="000348F2"/>
    <w:rsid w:val="00035865"/>
    <w:rsid w:val="0003593D"/>
    <w:rsid w:val="00050CE2"/>
    <w:rsid w:val="00054D79"/>
    <w:rsid w:val="00065520"/>
    <w:rsid w:val="000708B7"/>
    <w:rsid w:val="000720CD"/>
    <w:rsid w:val="00072E5F"/>
    <w:rsid w:val="0009136B"/>
    <w:rsid w:val="000A4095"/>
    <w:rsid w:val="000A74AE"/>
    <w:rsid w:val="000B3A9A"/>
    <w:rsid w:val="000C4406"/>
    <w:rsid w:val="000C4A9A"/>
    <w:rsid w:val="000F10D1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200B16"/>
    <w:rsid w:val="00201EB2"/>
    <w:rsid w:val="0020649A"/>
    <w:rsid w:val="00206E26"/>
    <w:rsid w:val="00225551"/>
    <w:rsid w:val="0022793E"/>
    <w:rsid w:val="00231230"/>
    <w:rsid w:val="002315FD"/>
    <w:rsid w:val="00261FCC"/>
    <w:rsid w:val="00263107"/>
    <w:rsid w:val="00263823"/>
    <w:rsid w:val="00286D03"/>
    <w:rsid w:val="002B4E7D"/>
    <w:rsid w:val="002C3F57"/>
    <w:rsid w:val="002D53B0"/>
    <w:rsid w:val="0031049B"/>
    <w:rsid w:val="00331428"/>
    <w:rsid w:val="003510E1"/>
    <w:rsid w:val="00356818"/>
    <w:rsid w:val="003606BF"/>
    <w:rsid w:val="00363FC7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2748"/>
    <w:rsid w:val="00447C15"/>
    <w:rsid w:val="004744E3"/>
    <w:rsid w:val="004818DA"/>
    <w:rsid w:val="00495E2A"/>
    <w:rsid w:val="004C0DE8"/>
    <w:rsid w:val="004C4159"/>
    <w:rsid w:val="004C4231"/>
    <w:rsid w:val="004C425C"/>
    <w:rsid w:val="004E7726"/>
    <w:rsid w:val="004F70DB"/>
    <w:rsid w:val="005306AE"/>
    <w:rsid w:val="00532879"/>
    <w:rsid w:val="005372A3"/>
    <w:rsid w:val="00547A30"/>
    <w:rsid w:val="005539DC"/>
    <w:rsid w:val="005566B7"/>
    <w:rsid w:val="005751C2"/>
    <w:rsid w:val="00577970"/>
    <w:rsid w:val="005816BD"/>
    <w:rsid w:val="005836E4"/>
    <w:rsid w:val="00586B7D"/>
    <w:rsid w:val="00591173"/>
    <w:rsid w:val="005A4DDE"/>
    <w:rsid w:val="005B03C2"/>
    <w:rsid w:val="005B10BA"/>
    <w:rsid w:val="005B1325"/>
    <w:rsid w:val="005B2A38"/>
    <w:rsid w:val="005B6168"/>
    <w:rsid w:val="005E1CEE"/>
    <w:rsid w:val="005E7934"/>
    <w:rsid w:val="005F0721"/>
    <w:rsid w:val="0060059B"/>
    <w:rsid w:val="006063EF"/>
    <w:rsid w:val="006119B6"/>
    <w:rsid w:val="00623E8E"/>
    <w:rsid w:val="00636AD5"/>
    <w:rsid w:val="00637283"/>
    <w:rsid w:val="00640A05"/>
    <w:rsid w:val="0065754A"/>
    <w:rsid w:val="00666319"/>
    <w:rsid w:val="00672FFE"/>
    <w:rsid w:val="00674819"/>
    <w:rsid w:val="00674FDF"/>
    <w:rsid w:val="00684866"/>
    <w:rsid w:val="00692179"/>
    <w:rsid w:val="006960C0"/>
    <w:rsid w:val="0069625A"/>
    <w:rsid w:val="006B3D8E"/>
    <w:rsid w:val="006C3B71"/>
    <w:rsid w:val="006D25D4"/>
    <w:rsid w:val="006D7826"/>
    <w:rsid w:val="006F4295"/>
    <w:rsid w:val="006F736D"/>
    <w:rsid w:val="00710840"/>
    <w:rsid w:val="007250E3"/>
    <w:rsid w:val="0073138B"/>
    <w:rsid w:val="00734255"/>
    <w:rsid w:val="00740AE1"/>
    <w:rsid w:val="00772783"/>
    <w:rsid w:val="00780E15"/>
    <w:rsid w:val="00795752"/>
    <w:rsid w:val="007A39B6"/>
    <w:rsid w:val="007B2720"/>
    <w:rsid w:val="007B6659"/>
    <w:rsid w:val="007B74AA"/>
    <w:rsid w:val="007D2CC2"/>
    <w:rsid w:val="007F4C3C"/>
    <w:rsid w:val="00803620"/>
    <w:rsid w:val="00815426"/>
    <w:rsid w:val="00822567"/>
    <w:rsid w:val="008230C8"/>
    <w:rsid w:val="008329B2"/>
    <w:rsid w:val="0084174F"/>
    <w:rsid w:val="00842AE0"/>
    <w:rsid w:val="00872F34"/>
    <w:rsid w:val="0088693E"/>
    <w:rsid w:val="00886AF6"/>
    <w:rsid w:val="00894CE5"/>
    <w:rsid w:val="008B1049"/>
    <w:rsid w:val="008C1953"/>
    <w:rsid w:val="008D092A"/>
    <w:rsid w:val="008D4117"/>
    <w:rsid w:val="008E7A9F"/>
    <w:rsid w:val="008F312F"/>
    <w:rsid w:val="00925FF3"/>
    <w:rsid w:val="0092635E"/>
    <w:rsid w:val="00927A60"/>
    <w:rsid w:val="00931C18"/>
    <w:rsid w:val="00943565"/>
    <w:rsid w:val="009518E7"/>
    <w:rsid w:val="00953FEF"/>
    <w:rsid w:val="00980765"/>
    <w:rsid w:val="009931F2"/>
    <w:rsid w:val="009A0094"/>
    <w:rsid w:val="009A2668"/>
    <w:rsid w:val="009A4D9F"/>
    <w:rsid w:val="009B4FAC"/>
    <w:rsid w:val="009F322E"/>
    <w:rsid w:val="00A00003"/>
    <w:rsid w:val="00A03052"/>
    <w:rsid w:val="00A042FD"/>
    <w:rsid w:val="00A109BB"/>
    <w:rsid w:val="00A131DA"/>
    <w:rsid w:val="00A2627C"/>
    <w:rsid w:val="00A27222"/>
    <w:rsid w:val="00A52063"/>
    <w:rsid w:val="00A628C4"/>
    <w:rsid w:val="00A63F17"/>
    <w:rsid w:val="00A8000F"/>
    <w:rsid w:val="00A80329"/>
    <w:rsid w:val="00A83013"/>
    <w:rsid w:val="00A856E2"/>
    <w:rsid w:val="00A90267"/>
    <w:rsid w:val="00A93CD0"/>
    <w:rsid w:val="00A9501C"/>
    <w:rsid w:val="00A951B7"/>
    <w:rsid w:val="00AB11DB"/>
    <w:rsid w:val="00AB1CA4"/>
    <w:rsid w:val="00AC0BF5"/>
    <w:rsid w:val="00AD3800"/>
    <w:rsid w:val="00AE0EAB"/>
    <w:rsid w:val="00AE5B8D"/>
    <w:rsid w:val="00AE5BA1"/>
    <w:rsid w:val="00AF7099"/>
    <w:rsid w:val="00B03ECE"/>
    <w:rsid w:val="00B23105"/>
    <w:rsid w:val="00B3066B"/>
    <w:rsid w:val="00B30D79"/>
    <w:rsid w:val="00B33616"/>
    <w:rsid w:val="00B34EE1"/>
    <w:rsid w:val="00B35006"/>
    <w:rsid w:val="00B53AE4"/>
    <w:rsid w:val="00B72E13"/>
    <w:rsid w:val="00B91C4E"/>
    <w:rsid w:val="00B96567"/>
    <w:rsid w:val="00BA01A0"/>
    <w:rsid w:val="00BA0E42"/>
    <w:rsid w:val="00BA206E"/>
    <w:rsid w:val="00BB2221"/>
    <w:rsid w:val="00BC34B0"/>
    <w:rsid w:val="00BC50A5"/>
    <w:rsid w:val="00BD3AB9"/>
    <w:rsid w:val="00BD59E9"/>
    <w:rsid w:val="00BD5F5E"/>
    <w:rsid w:val="00BE6BAF"/>
    <w:rsid w:val="00BF3D72"/>
    <w:rsid w:val="00BF5A7D"/>
    <w:rsid w:val="00C0061B"/>
    <w:rsid w:val="00C07365"/>
    <w:rsid w:val="00C26068"/>
    <w:rsid w:val="00C2635B"/>
    <w:rsid w:val="00C33D77"/>
    <w:rsid w:val="00C34EE5"/>
    <w:rsid w:val="00C35D71"/>
    <w:rsid w:val="00C426BA"/>
    <w:rsid w:val="00C46A47"/>
    <w:rsid w:val="00C50942"/>
    <w:rsid w:val="00C51FDD"/>
    <w:rsid w:val="00C538F1"/>
    <w:rsid w:val="00C546A1"/>
    <w:rsid w:val="00C65A78"/>
    <w:rsid w:val="00C7107C"/>
    <w:rsid w:val="00CB366D"/>
    <w:rsid w:val="00CC14CA"/>
    <w:rsid w:val="00CC1F71"/>
    <w:rsid w:val="00CE0424"/>
    <w:rsid w:val="00CE3352"/>
    <w:rsid w:val="00CE53A4"/>
    <w:rsid w:val="00CF0782"/>
    <w:rsid w:val="00D04C46"/>
    <w:rsid w:val="00D10455"/>
    <w:rsid w:val="00D16A66"/>
    <w:rsid w:val="00D31289"/>
    <w:rsid w:val="00D343D1"/>
    <w:rsid w:val="00D45A7A"/>
    <w:rsid w:val="00D54086"/>
    <w:rsid w:val="00D54491"/>
    <w:rsid w:val="00D5682A"/>
    <w:rsid w:val="00D67A48"/>
    <w:rsid w:val="00DC124B"/>
    <w:rsid w:val="00DD143A"/>
    <w:rsid w:val="00DD67E3"/>
    <w:rsid w:val="00DD71D5"/>
    <w:rsid w:val="00E00FAF"/>
    <w:rsid w:val="00E02896"/>
    <w:rsid w:val="00E1006F"/>
    <w:rsid w:val="00E214C3"/>
    <w:rsid w:val="00E23C6C"/>
    <w:rsid w:val="00E26E28"/>
    <w:rsid w:val="00E33581"/>
    <w:rsid w:val="00E37224"/>
    <w:rsid w:val="00E50FC7"/>
    <w:rsid w:val="00E53BDC"/>
    <w:rsid w:val="00E53C37"/>
    <w:rsid w:val="00E655F9"/>
    <w:rsid w:val="00E66F80"/>
    <w:rsid w:val="00E74534"/>
    <w:rsid w:val="00E827CC"/>
    <w:rsid w:val="00E865A4"/>
    <w:rsid w:val="00E8691E"/>
    <w:rsid w:val="00E87ACF"/>
    <w:rsid w:val="00E91EF6"/>
    <w:rsid w:val="00E93D93"/>
    <w:rsid w:val="00EC6D08"/>
    <w:rsid w:val="00ED2A04"/>
    <w:rsid w:val="00ED5A83"/>
    <w:rsid w:val="00EE1B08"/>
    <w:rsid w:val="00EE75A5"/>
    <w:rsid w:val="00EF5DAB"/>
    <w:rsid w:val="00EF7704"/>
    <w:rsid w:val="00F047FD"/>
    <w:rsid w:val="00F20096"/>
    <w:rsid w:val="00F34542"/>
    <w:rsid w:val="00F3563A"/>
    <w:rsid w:val="00F426A7"/>
    <w:rsid w:val="00F43A43"/>
    <w:rsid w:val="00F4518C"/>
    <w:rsid w:val="00F4638C"/>
    <w:rsid w:val="00F5494F"/>
    <w:rsid w:val="00F5750B"/>
    <w:rsid w:val="00F601A6"/>
    <w:rsid w:val="00F77406"/>
    <w:rsid w:val="00F85DB3"/>
    <w:rsid w:val="00FA1930"/>
    <w:rsid w:val="00FA1E35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F5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AkapitzlistZnak">
    <w:name w:val="Akapit z listą Znak"/>
    <w:link w:val="Akapitzlist"/>
    <w:uiPriority w:val="34"/>
    <w:qFormat/>
    <w:rsid w:val="005B1325"/>
  </w:style>
  <w:style w:type="character" w:customStyle="1" w:styleId="FontStyle31">
    <w:name w:val="Font Style31"/>
    <w:basedOn w:val="Domylnaczcionkaakapitu"/>
    <w:qFormat/>
    <w:rsid w:val="005B1325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F5A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F909-F4AE-4207-A745-25E01CCF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Mincberg</cp:lastModifiedBy>
  <cp:revision>6</cp:revision>
  <cp:lastPrinted>2017-08-16T11:16:00Z</cp:lastPrinted>
  <dcterms:created xsi:type="dcterms:W3CDTF">2017-12-06T10:05:00Z</dcterms:created>
  <dcterms:modified xsi:type="dcterms:W3CDTF">2017-12-13T11:07:00Z</dcterms:modified>
</cp:coreProperties>
</file>