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970C4F">
        <w:rPr>
          <w:rFonts w:cs="Arial"/>
          <w:b/>
          <w:w w:val="89"/>
          <w:sz w:val="24"/>
          <w:szCs w:val="24"/>
          <w:lang w:eastAsia="pl-PL"/>
        </w:rPr>
        <w:t>7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337CB4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1579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7026DB" w:rsidRPr="007026DB" w:rsidRDefault="007026DB" w:rsidP="007026DB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B77B7A">
        <w:rPr>
          <w:rFonts w:cs="Tahoma"/>
          <w:b/>
          <w:sz w:val="26"/>
          <w:szCs w:val="26"/>
        </w:rPr>
        <w:t xml:space="preserve">„ZAKUP I DOSTAWA SPRZĘTU I WYPOSAŻENIA NA CELE EDUKACJI FILMOWEJ – PRZESTRZEŃ WARSZTATÓW - MEBLE MODUŁOWE” </w:t>
      </w:r>
    </w:p>
    <w:p w:rsidR="007026DB" w:rsidRPr="00060736" w:rsidRDefault="007026DB" w:rsidP="007026DB">
      <w:pPr>
        <w:spacing w:after="0"/>
        <w:ind w:right="-284"/>
        <w:jc w:val="both"/>
        <w:rPr>
          <w:rFonts w:cs="Tahoma"/>
          <w:color w:val="FF0000"/>
          <w:sz w:val="24"/>
          <w:szCs w:val="24"/>
        </w:rPr>
      </w:pPr>
    </w:p>
    <w:p w:rsidR="005C3216" w:rsidRDefault="005C3216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7026DB">
        <w:rPr>
          <w:rFonts w:cs="Arial"/>
          <w:b/>
          <w:sz w:val="24"/>
          <w:szCs w:val="24"/>
          <w:lang w:eastAsia="pl-PL"/>
        </w:rPr>
        <w:t>740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7026DB">
        <w:rPr>
          <w:rFonts w:cs="Arial"/>
          <w:b/>
          <w:sz w:val="24"/>
          <w:szCs w:val="24"/>
          <w:lang w:eastAsia="pl-PL"/>
        </w:rPr>
        <w:t>FDE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201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7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B4" w:rsidRDefault="00337CB4" w:rsidP="00FF6863">
      <w:pPr>
        <w:spacing w:after="0" w:line="240" w:lineRule="auto"/>
      </w:pPr>
      <w:r>
        <w:separator/>
      </w:r>
    </w:p>
  </w:endnote>
  <w:endnote w:type="continuationSeparator" w:id="0">
    <w:p w:rsidR="00337CB4" w:rsidRDefault="00337CB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B4" w:rsidRDefault="00337CB4" w:rsidP="00FF6863">
      <w:pPr>
        <w:spacing w:after="0" w:line="240" w:lineRule="auto"/>
      </w:pPr>
      <w:r>
        <w:separator/>
      </w:r>
    </w:p>
  </w:footnote>
  <w:footnote w:type="continuationSeparator" w:id="0">
    <w:p w:rsidR="00337CB4" w:rsidRDefault="00337CB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B7544"/>
    <w:rsid w:val="000C34F0"/>
    <w:rsid w:val="001500C7"/>
    <w:rsid w:val="001B03E5"/>
    <w:rsid w:val="001D596D"/>
    <w:rsid w:val="002249EA"/>
    <w:rsid w:val="002A4DE2"/>
    <w:rsid w:val="00337CB4"/>
    <w:rsid w:val="003C5600"/>
    <w:rsid w:val="0044065A"/>
    <w:rsid w:val="004B48EE"/>
    <w:rsid w:val="004D405F"/>
    <w:rsid w:val="004D4F25"/>
    <w:rsid w:val="005B26CE"/>
    <w:rsid w:val="005C0D22"/>
    <w:rsid w:val="005C3216"/>
    <w:rsid w:val="006257A2"/>
    <w:rsid w:val="00661941"/>
    <w:rsid w:val="00675B66"/>
    <w:rsid w:val="0067721B"/>
    <w:rsid w:val="006D6C83"/>
    <w:rsid w:val="007026DB"/>
    <w:rsid w:val="007C24E3"/>
    <w:rsid w:val="008330DB"/>
    <w:rsid w:val="008556FD"/>
    <w:rsid w:val="008A2028"/>
    <w:rsid w:val="008B7046"/>
    <w:rsid w:val="008E6FB1"/>
    <w:rsid w:val="00970C4F"/>
    <w:rsid w:val="00982A45"/>
    <w:rsid w:val="009D61A7"/>
    <w:rsid w:val="009E2074"/>
    <w:rsid w:val="00A860E0"/>
    <w:rsid w:val="00BA274F"/>
    <w:rsid w:val="00BA5350"/>
    <w:rsid w:val="00BD4ABF"/>
    <w:rsid w:val="00C166F6"/>
    <w:rsid w:val="00C24444"/>
    <w:rsid w:val="00C61374"/>
    <w:rsid w:val="00D12B4C"/>
    <w:rsid w:val="00D32042"/>
    <w:rsid w:val="00DE45D8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66E6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22</cp:revision>
  <cp:lastPrinted>2016-10-27T11:03:00Z</cp:lastPrinted>
  <dcterms:created xsi:type="dcterms:W3CDTF">2017-05-02T09:49:00Z</dcterms:created>
  <dcterms:modified xsi:type="dcterms:W3CDTF">2017-10-26T13:36:00Z</dcterms:modified>
</cp:coreProperties>
</file>