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140B66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sz w:val="24"/>
          <w:szCs w:val="24"/>
        </w:rPr>
        <w:t>„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 xml:space="preserve">DOSTAWA SYSTEMU PODWIESZANYCH ŻALUZJI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 MEBLI 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MODUŁOWYCH</w:t>
      </w:r>
      <w:r w:rsidRPr="00BD3755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D17D22" w:rsidRPr="00D76164" w:rsidRDefault="00D17D22" w:rsidP="00D17D22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BD375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DC1EB8" w:rsidRPr="00DC1EB8">
        <w:rPr>
          <w:rFonts w:asciiTheme="minorHAnsi" w:hAnsiTheme="minorHAnsi" w:cstheme="minorHAnsi"/>
          <w:sz w:val="24"/>
          <w:szCs w:val="24"/>
          <w:lang w:val="pl-PL"/>
        </w:rPr>
        <w:t>530</w:t>
      </w:r>
      <w:r w:rsidRPr="00DC1EB8">
        <w:rPr>
          <w:rFonts w:asciiTheme="minorHAnsi" w:hAnsiTheme="minorHAnsi" w:cstheme="minorHAnsi"/>
          <w:sz w:val="24"/>
          <w:szCs w:val="24"/>
        </w:rPr>
        <w:t>/</w:t>
      </w:r>
      <w:r w:rsidRPr="00DC1EB8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DC1EB8">
        <w:rPr>
          <w:rFonts w:asciiTheme="minorHAnsi" w:hAnsiTheme="minorHAnsi" w:cstheme="minorHAnsi"/>
          <w:sz w:val="24"/>
          <w:szCs w:val="24"/>
        </w:rPr>
        <w:t>DE/PN/2017),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D3" w:rsidRDefault="00744DD3" w:rsidP="00AB1270">
      <w:pPr>
        <w:spacing w:after="0" w:line="240" w:lineRule="auto"/>
      </w:pPr>
      <w:r>
        <w:separator/>
      </w:r>
    </w:p>
  </w:endnote>
  <w:endnote w:type="continuationSeparator" w:id="0">
    <w:p w:rsidR="00744DD3" w:rsidRDefault="00744DD3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70" w:rsidRDefault="00AB1270">
    <w:pPr>
      <w:pStyle w:val="Stopka"/>
    </w:pPr>
    <w:r>
      <w:rPr>
        <w:noProof/>
        <w:lang w:eastAsia="pl-PL"/>
      </w:rPr>
      <w:drawing>
        <wp:inline distT="0" distB="0" distL="0" distR="0" wp14:anchorId="3B4EC24B" wp14:editId="57809CC6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D3" w:rsidRDefault="00744DD3" w:rsidP="00AB1270">
      <w:pPr>
        <w:spacing w:after="0" w:line="240" w:lineRule="auto"/>
      </w:pPr>
      <w:r>
        <w:separator/>
      </w:r>
    </w:p>
  </w:footnote>
  <w:footnote w:type="continuationSeparator" w:id="0">
    <w:p w:rsidR="00744DD3" w:rsidRDefault="00744DD3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385DE4"/>
    <w:rsid w:val="00551887"/>
    <w:rsid w:val="00744DD3"/>
    <w:rsid w:val="0097743A"/>
    <w:rsid w:val="00AB1270"/>
    <w:rsid w:val="00D17D22"/>
    <w:rsid w:val="00D76164"/>
    <w:rsid w:val="00DC1EB8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6</cp:revision>
  <dcterms:created xsi:type="dcterms:W3CDTF">2017-07-14T07:37:00Z</dcterms:created>
  <dcterms:modified xsi:type="dcterms:W3CDTF">2017-08-14T10:33:00Z</dcterms:modified>
</cp:coreProperties>
</file>