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4D" w:rsidRPr="008D5222" w:rsidRDefault="00F82B4D" w:rsidP="00F82B4D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Załącznik</w:t>
      </w:r>
      <w:r w:rsidRPr="008D5222">
        <w:rPr>
          <w:rFonts w:cs="Arial"/>
          <w:b/>
          <w:sz w:val="24"/>
          <w:szCs w:val="24"/>
          <w:lang w:eastAsia="pl-PL"/>
        </w:rPr>
        <w:t xml:space="preserve"> nr</w:t>
      </w:r>
      <w:r>
        <w:rPr>
          <w:rFonts w:cs="Arial"/>
          <w:b/>
          <w:sz w:val="24"/>
          <w:szCs w:val="24"/>
          <w:lang w:eastAsia="pl-PL"/>
        </w:rPr>
        <w:t xml:space="preserve"> </w:t>
      </w:r>
      <w:r w:rsidR="00CB5D7F">
        <w:rPr>
          <w:rFonts w:cs="Arial"/>
          <w:b/>
          <w:sz w:val="24"/>
          <w:szCs w:val="24"/>
          <w:lang w:eastAsia="pl-PL"/>
        </w:rPr>
        <w:t>7</w:t>
      </w:r>
      <w:bookmarkStart w:id="0" w:name="_GoBack"/>
      <w:bookmarkEnd w:id="0"/>
    </w:p>
    <w:p w:rsidR="00F82B4D" w:rsidRPr="008D5222" w:rsidRDefault="00F82B4D" w:rsidP="00F82B4D">
      <w:pPr>
        <w:spacing w:after="0" w:line="240" w:lineRule="auto"/>
        <w:ind w:left="720" w:right="-2"/>
        <w:contextualSpacing/>
        <w:rPr>
          <w:rFonts w:cs="Arial"/>
          <w:b/>
          <w:sz w:val="24"/>
          <w:szCs w:val="24"/>
          <w:lang w:eastAsia="pl-PL"/>
        </w:rPr>
      </w:pPr>
    </w:p>
    <w:p w:rsidR="00F82B4D" w:rsidRPr="00486F6E" w:rsidRDefault="00F82B4D" w:rsidP="00F82B4D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Znak </w:t>
      </w:r>
      <w:r w:rsidRPr="00486F6E">
        <w:rPr>
          <w:rFonts w:cs="Arial"/>
          <w:b/>
          <w:sz w:val="24"/>
          <w:szCs w:val="24"/>
          <w:lang w:eastAsia="pl-PL"/>
        </w:rPr>
        <w:t xml:space="preserve">postępowania: </w:t>
      </w:r>
      <w:r w:rsidR="00CB5D7F">
        <w:rPr>
          <w:rFonts w:cs="Arial"/>
          <w:b/>
          <w:sz w:val="24"/>
          <w:szCs w:val="24"/>
          <w:lang w:eastAsia="pl-PL"/>
        </w:rPr>
        <w:t>488</w:t>
      </w:r>
      <w:r>
        <w:rPr>
          <w:rFonts w:cs="Arial"/>
          <w:b/>
          <w:sz w:val="24"/>
          <w:szCs w:val="24"/>
          <w:lang w:eastAsia="pl-PL"/>
        </w:rPr>
        <w:t>/FDE</w:t>
      </w:r>
      <w:r w:rsidRPr="00782DC8">
        <w:rPr>
          <w:rFonts w:cs="Arial"/>
          <w:b/>
          <w:sz w:val="24"/>
          <w:szCs w:val="24"/>
          <w:lang w:eastAsia="pl-PL"/>
        </w:rPr>
        <w:t>/PN/2017</w:t>
      </w:r>
    </w:p>
    <w:p w:rsidR="00F82B4D" w:rsidRPr="008D5222" w:rsidRDefault="00F82B4D" w:rsidP="00F82B4D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F82B4D" w:rsidRPr="008D5222" w:rsidRDefault="00F82B4D" w:rsidP="00F82B4D">
      <w:pPr>
        <w:spacing w:after="0" w:line="240" w:lineRule="auto"/>
        <w:ind w:left="7080"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F82B4D" w:rsidRPr="007C53AC" w:rsidTr="002E616D">
        <w:trPr>
          <w:trHeight w:val="1437"/>
        </w:trPr>
        <w:tc>
          <w:tcPr>
            <w:tcW w:w="9067" w:type="dxa"/>
            <w:shd w:val="clear" w:color="auto" w:fill="F2F2F2" w:themeFill="background1" w:themeFillShade="F2"/>
            <w:tcMar>
              <w:left w:w="65" w:type="dxa"/>
            </w:tcMar>
          </w:tcPr>
          <w:p w:rsidR="00F82B4D" w:rsidRPr="008D5222" w:rsidRDefault="00F82B4D" w:rsidP="002E616D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F82B4D" w:rsidRDefault="00F82B4D" w:rsidP="002E616D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8D5222">
              <w:rPr>
                <w:rFonts w:cs="Arial"/>
                <w:b/>
                <w:sz w:val="24"/>
                <w:szCs w:val="24"/>
                <w:lang w:eastAsia="pl-PL"/>
              </w:rPr>
              <w:t xml:space="preserve">Oświadczenie o zamieszczeniu w ofercie informacji stanowiących </w:t>
            </w:r>
          </w:p>
          <w:p w:rsidR="00F82B4D" w:rsidRPr="008D5222" w:rsidRDefault="00F82B4D" w:rsidP="002E616D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8D5222">
              <w:rPr>
                <w:rFonts w:cs="Arial"/>
                <w:b/>
                <w:sz w:val="24"/>
                <w:szCs w:val="24"/>
                <w:lang w:eastAsia="pl-PL"/>
              </w:rPr>
              <w:t xml:space="preserve">tajemnicę przedsiębiorstwa </w:t>
            </w:r>
            <w:r w:rsidRPr="00D829D1">
              <w:rPr>
                <w:rFonts w:cs="Arial"/>
                <w:sz w:val="24"/>
                <w:szCs w:val="24"/>
                <w:lang w:eastAsia="pl-PL"/>
              </w:rPr>
              <w:t>(jeżeli dotyczy)</w:t>
            </w:r>
          </w:p>
          <w:p w:rsidR="00F82B4D" w:rsidRPr="008D5222" w:rsidRDefault="00F82B4D" w:rsidP="002E616D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F82B4D" w:rsidRPr="008D5222" w:rsidRDefault="00F82B4D" w:rsidP="00F82B4D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F82B4D" w:rsidRPr="008D5222" w:rsidRDefault="00F82B4D" w:rsidP="00F82B4D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F82B4D" w:rsidRPr="008D5222" w:rsidRDefault="00F82B4D" w:rsidP="00F82B4D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F82B4D" w:rsidRPr="008D5222" w:rsidRDefault="00F82B4D" w:rsidP="00F82B4D">
      <w:pPr>
        <w:shd w:val="clear" w:color="auto" w:fill="FFFFFF"/>
        <w:spacing w:after="0" w:line="240" w:lineRule="auto"/>
        <w:ind w:right="-2" w:firstLine="360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8D5222">
        <w:rPr>
          <w:rFonts w:cs="Arial"/>
          <w:sz w:val="24"/>
          <w:szCs w:val="24"/>
          <w:lang w:eastAsia="pl-PL"/>
        </w:rPr>
        <w:t>P</w:t>
      </w:r>
      <w:r>
        <w:rPr>
          <w:rFonts w:cs="Arial"/>
          <w:sz w:val="24"/>
          <w:szCs w:val="24"/>
          <w:lang w:eastAsia="pl-PL"/>
        </w:rPr>
        <w:t>zp</w:t>
      </w:r>
      <w:proofErr w:type="spellEnd"/>
      <w:r>
        <w:rPr>
          <w:rFonts w:cs="Arial"/>
          <w:sz w:val="24"/>
          <w:szCs w:val="24"/>
          <w:lang w:eastAsia="pl-PL"/>
        </w:rPr>
        <w:t>,</w:t>
      </w:r>
      <w:r w:rsidRPr="008D5222">
        <w:rPr>
          <w:rFonts w:cs="Arial"/>
          <w:sz w:val="24"/>
          <w:szCs w:val="24"/>
          <w:lang w:eastAsia="pl-PL"/>
        </w:rPr>
        <w:t xml:space="preserve"> wskazane poniżej informacje zawarte w ofercie 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>o zwalczaniu nieuczciwej konkurencji i w związku z niniejszym nie mogą być one udostępniane, w szczególności innym uczestnikom postępowania.</w:t>
      </w:r>
    </w:p>
    <w:p w:rsidR="00F82B4D" w:rsidRPr="008D5222" w:rsidRDefault="00F82B4D" w:rsidP="00F82B4D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Numery stron oferty na których znajdują się informacje stanowiące tajemnicę przedsiębiorstwa:</w:t>
      </w:r>
      <w:r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…………………..*</w:t>
      </w:r>
    </w:p>
    <w:p w:rsidR="00F82B4D" w:rsidRPr="008D5222" w:rsidRDefault="00F82B4D" w:rsidP="00F82B4D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Rodzaje dokumentów w których znajdują się informacje stanowiące tajemnicę przedsiębiorstwa (należy wymienić):</w:t>
      </w:r>
      <w:r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F82B4D" w:rsidRPr="008D5222" w:rsidRDefault="00F82B4D" w:rsidP="00F82B4D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F82B4D" w:rsidRDefault="00F82B4D" w:rsidP="00F82B4D">
      <w:pPr>
        <w:spacing w:after="0" w:line="240" w:lineRule="auto"/>
        <w:ind w:right="-2"/>
        <w:contextualSpacing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W załączeniu przedstawiamy dokumenty mające na celu wykazać, iż zastrzeżone informacje stanowią tajemnicę przedsiębiorstwa.</w:t>
      </w:r>
    </w:p>
    <w:p w:rsidR="00F82B4D" w:rsidRPr="008D5222" w:rsidRDefault="00F82B4D" w:rsidP="00F82B4D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F82B4D" w:rsidRPr="008D5222" w:rsidRDefault="00F82B4D" w:rsidP="00F82B4D">
      <w:pPr>
        <w:spacing w:after="0" w:line="240" w:lineRule="auto"/>
        <w:ind w:right="-2"/>
        <w:contextualSpacing/>
        <w:jc w:val="both"/>
      </w:pPr>
      <w:r w:rsidRPr="008D5222">
        <w:rPr>
          <w:rFonts w:cs="Arial"/>
          <w:b/>
          <w:sz w:val="24"/>
          <w:szCs w:val="24"/>
          <w:lang w:eastAsia="pl-PL"/>
        </w:rPr>
        <w:t>*Dokumenty oraz strony</w:t>
      </w:r>
      <w:r>
        <w:rPr>
          <w:rFonts w:cs="Arial"/>
          <w:b/>
          <w:sz w:val="24"/>
          <w:szCs w:val="24"/>
          <w:lang w:eastAsia="pl-PL"/>
        </w:rPr>
        <w:t>,</w:t>
      </w:r>
      <w:r w:rsidRPr="008D5222">
        <w:rPr>
          <w:rFonts w:cs="Arial"/>
          <w:b/>
          <w:sz w:val="24"/>
          <w:szCs w:val="24"/>
          <w:lang w:eastAsia="pl-PL"/>
        </w:rPr>
        <w:t xml:space="preserve"> na których znajduje się tajemnica przedsiębiorstwa winne być umieszczone w zaklejonej kopercie zatytułowanej: „TAJEMNICA PRZEDSIĘBIORSTWA”</w:t>
      </w:r>
      <w:r>
        <w:rPr>
          <w:rFonts w:cs="Arial"/>
          <w:b/>
          <w:sz w:val="24"/>
          <w:szCs w:val="24"/>
          <w:lang w:eastAsia="pl-PL"/>
        </w:rPr>
        <w:t>.</w:t>
      </w:r>
    </w:p>
    <w:p w:rsidR="00F82B4D" w:rsidRPr="008D5222" w:rsidRDefault="00F82B4D" w:rsidP="00F82B4D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F82B4D" w:rsidRPr="008D5222" w:rsidRDefault="00F82B4D" w:rsidP="00F82B4D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F82B4D" w:rsidRPr="008E4F55" w:rsidRDefault="00F82B4D" w:rsidP="00F82B4D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F82B4D" w:rsidRPr="00E0591D" w:rsidRDefault="00F82B4D" w:rsidP="00F82B4D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F82B4D" w:rsidRPr="00B97E85" w:rsidRDefault="00F82B4D" w:rsidP="00F82B4D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191612" w:rsidRDefault="00F82B4D" w:rsidP="00F82B4D">
      <w:r w:rsidRPr="00B97E85">
        <w:rPr>
          <w:sz w:val="18"/>
          <w:szCs w:val="18"/>
        </w:rPr>
        <w:t>upoważnionych do jego reprezentowania</w:t>
      </w:r>
    </w:p>
    <w:sectPr w:rsidR="001916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16" w:rsidRDefault="00BF4C16" w:rsidP="00F82B4D">
      <w:pPr>
        <w:spacing w:after="0" w:line="240" w:lineRule="auto"/>
      </w:pPr>
      <w:r>
        <w:separator/>
      </w:r>
    </w:p>
  </w:endnote>
  <w:endnote w:type="continuationSeparator" w:id="0">
    <w:p w:rsidR="00BF4C16" w:rsidRDefault="00BF4C16" w:rsidP="00F8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4D" w:rsidRDefault="00F82B4D">
    <w:pPr>
      <w:pStyle w:val="Stopka"/>
    </w:pPr>
    <w:r>
      <w:rPr>
        <w:noProof/>
        <w:lang w:eastAsia="pl-PL"/>
      </w:rPr>
      <w:drawing>
        <wp:inline distT="0" distB="0" distL="0" distR="0" wp14:anchorId="3EA05898" wp14:editId="2873A593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16" w:rsidRDefault="00BF4C16" w:rsidP="00F82B4D">
      <w:pPr>
        <w:spacing w:after="0" w:line="240" w:lineRule="auto"/>
      </w:pPr>
      <w:r>
        <w:separator/>
      </w:r>
    </w:p>
  </w:footnote>
  <w:footnote w:type="continuationSeparator" w:id="0">
    <w:p w:rsidR="00BF4C16" w:rsidRDefault="00BF4C16" w:rsidP="00F8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97"/>
    <w:rsid w:val="00191612"/>
    <w:rsid w:val="00395203"/>
    <w:rsid w:val="00A17F97"/>
    <w:rsid w:val="00BF4C16"/>
    <w:rsid w:val="00CB5D7F"/>
    <w:rsid w:val="00F8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1221C-AE55-45DB-8D13-1B57B9B2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B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4D"/>
  </w:style>
  <w:style w:type="paragraph" w:styleId="Stopka">
    <w:name w:val="footer"/>
    <w:basedOn w:val="Normalny"/>
    <w:link w:val="StopkaZnak"/>
    <w:uiPriority w:val="99"/>
    <w:unhideWhenUsed/>
    <w:rsid w:val="00F8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mmarciniak</cp:lastModifiedBy>
  <cp:revision>3</cp:revision>
  <dcterms:created xsi:type="dcterms:W3CDTF">2017-07-14T07:40:00Z</dcterms:created>
  <dcterms:modified xsi:type="dcterms:W3CDTF">2017-08-04T09:45:00Z</dcterms:modified>
</cp:coreProperties>
</file>