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826BD1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826BD1">
        <w:rPr>
          <w:b/>
          <w:sz w:val="24"/>
          <w:szCs w:val="24"/>
        </w:rPr>
        <w:t xml:space="preserve">Załącznik nr </w:t>
      </w:r>
      <w:r w:rsidR="00B2739B" w:rsidRPr="00826BD1">
        <w:rPr>
          <w:b/>
          <w:sz w:val="24"/>
          <w:szCs w:val="24"/>
        </w:rPr>
        <w:t>5</w:t>
      </w:r>
    </w:p>
    <w:p w:rsidR="00DD69C7" w:rsidRPr="00512F13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Na potrzeby postępowania o </w:t>
      </w:r>
      <w:r w:rsidRPr="00826BD1">
        <w:rPr>
          <w:rFonts w:cstheme="minorHAnsi"/>
          <w:sz w:val="24"/>
          <w:szCs w:val="24"/>
        </w:rPr>
        <w:t xml:space="preserve">udzielenie zamówienia publicznego </w:t>
      </w:r>
      <w:r w:rsidRPr="00826BD1">
        <w:rPr>
          <w:rFonts w:cstheme="minorHAnsi"/>
          <w:sz w:val="24"/>
          <w:szCs w:val="24"/>
        </w:rPr>
        <w:br/>
        <w:t xml:space="preserve">pn. </w:t>
      </w:r>
      <w:r w:rsidRPr="00826BD1">
        <w:rPr>
          <w:rFonts w:cstheme="minorHAnsi"/>
          <w:b/>
          <w:sz w:val="24"/>
          <w:szCs w:val="24"/>
        </w:rPr>
        <w:t>„</w:t>
      </w:r>
      <w:r w:rsidR="00B2739B" w:rsidRPr="00826BD1">
        <w:rPr>
          <w:rFonts w:cstheme="minorHAnsi"/>
          <w:b/>
          <w:i/>
          <w:sz w:val="24"/>
          <w:szCs w:val="24"/>
        </w:rPr>
        <w:t>Zakup wyposażenia stanowisk kasowych</w:t>
      </w:r>
      <w:r w:rsidRPr="00826BD1">
        <w:rPr>
          <w:rFonts w:cstheme="minorHAnsi"/>
          <w:b/>
          <w:sz w:val="24"/>
          <w:szCs w:val="24"/>
        </w:rPr>
        <w:t>”</w:t>
      </w:r>
      <w:r w:rsidRPr="00826BD1">
        <w:rPr>
          <w:rFonts w:cstheme="minorHAnsi"/>
          <w:sz w:val="24"/>
          <w:szCs w:val="24"/>
        </w:rPr>
        <w:t xml:space="preserve"> (</w:t>
      </w:r>
      <w:r w:rsidR="000B4122">
        <w:rPr>
          <w:rFonts w:cstheme="minorHAnsi"/>
          <w:sz w:val="24"/>
          <w:szCs w:val="24"/>
        </w:rPr>
        <w:t>Numer</w:t>
      </w:r>
      <w:r w:rsidRPr="00826BD1">
        <w:rPr>
          <w:rFonts w:cstheme="minorHAnsi"/>
          <w:sz w:val="24"/>
          <w:szCs w:val="24"/>
        </w:rPr>
        <w:t xml:space="preserve"> postępowania: </w:t>
      </w:r>
      <w:r w:rsidR="000B4122" w:rsidRPr="000B4122">
        <w:rPr>
          <w:rFonts w:cstheme="minorHAnsi"/>
          <w:b/>
          <w:sz w:val="24"/>
          <w:szCs w:val="24"/>
        </w:rPr>
        <w:t>434/DIM/PN/2017</w:t>
      </w:r>
      <w:r w:rsidRPr="00826BD1">
        <w:rPr>
          <w:rFonts w:cstheme="minorHAnsi"/>
          <w:sz w:val="24"/>
          <w:szCs w:val="24"/>
        </w:rPr>
        <w:t>),</w:t>
      </w:r>
      <w:r w:rsidRPr="00826BD1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</w:t>
      </w:r>
      <w:r w:rsidRPr="00512F13">
        <w:rPr>
          <w:rFonts w:cstheme="minorHAnsi"/>
          <w:sz w:val="24"/>
          <w:szCs w:val="24"/>
        </w:rPr>
        <w:t>przez „EC1 Łó</w:t>
      </w:r>
      <w:bookmarkStart w:id="0" w:name="_GoBack"/>
      <w:bookmarkEnd w:id="0"/>
      <w:r w:rsidRPr="00512F13">
        <w:rPr>
          <w:rFonts w:cstheme="minorHAnsi"/>
          <w:sz w:val="24"/>
          <w:szCs w:val="24"/>
        </w:rPr>
        <w:t>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> </w:t>
      </w:r>
      <w:r w:rsidRPr="00864776">
        <w:rPr>
          <w:rFonts w:cstheme="minorHAnsi"/>
          <w:sz w:val="24"/>
          <w:szCs w:val="24"/>
        </w:rPr>
        <w:t xml:space="preserve">ogłoszeniu zamieszczonym w Biuletynie Zamówień Publicznych w dniu </w:t>
      </w:r>
      <w:r w:rsidR="00A473F3" w:rsidRPr="00864776">
        <w:rPr>
          <w:rFonts w:cstheme="minorHAnsi"/>
          <w:sz w:val="24"/>
          <w:szCs w:val="24"/>
        </w:rPr>
        <w:t>0</w:t>
      </w:r>
      <w:r w:rsidR="000B4122">
        <w:rPr>
          <w:rFonts w:cstheme="minorHAnsi"/>
          <w:sz w:val="24"/>
          <w:szCs w:val="24"/>
        </w:rPr>
        <w:t>3</w:t>
      </w:r>
      <w:r w:rsidR="00A473F3" w:rsidRPr="00864776">
        <w:rPr>
          <w:rFonts w:cstheme="minorHAnsi"/>
          <w:sz w:val="24"/>
          <w:szCs w:val="24"/>
        </w:rPr>
        <w:t>.0</w:t>
      </w:r>
      <w:r w:rsidR="000B4122">
        <w:rPr>
          <w:rFonts w:cstheme="minorHAnsi"/>
          <w:sz w:val="24"/>
          <w:szCs w:val="24"/>
        </w:rPr>
        <w:t>7</w:t>
      </w:r>
      <w:r w:rsidR="00A473F3" w:rsidRPr="00864776">
        <w:rPr>
          <w:rFonts w:cstheme="minorHAnsi"/>
          <w:sz w:val="24"/>
          <w:szCs w:val="24"/>
        </w:rPr>
        <w:t>.2017 r.</w:t>
      </w:r>
      <w:r w:rsidRPr="00864776">
        <w:rPr>
          <w:rFonts w:cstheme="minorHAnsi"/>
          <w:sz w:val="24"/>
          <w:szCs w:val="24"/>
        </w:rPr>
        <w:t xml:space="preserve"> pod </w:t>
      </w:r>
      <w:r w:rsidRPr="0080357B">
        <w:rPr>
          <w:rFonts w:cstheme="minorHAnsi"/>
          <w:sz w:val="24"/>
          <w:szCs w:val="24"/>
        </w:rPr>
        <w:t xml:space="preserve">numerem </w:t>
      </w:r>
      <w:r w:rsidR="0080357B" w:rsidRPr="0080357B">
        <w:rPr>
          <w:rFonts w:cstheme="minorHAnsi"/>
          <w:sz w:val="24"/>
          <w:szCs w:val="24"/>
        </w:rPr>
        <w:t>543526-N-2017</w:t>
      </w:r>
      <w:r w:rsidRPr="0080357B">
        <w:rPr>
          <w:rFonts w:cstheme="minorHAnsi"/>
          <w:sz w:val="24"/>
          <w:szCs w:val="24"/>
        </w:rPr>
        <w:t xml:space="preserve"> oraz </w:t>
      </w:r>
      <w:r w:rsidRPr="00864776">
        <w:rPr>
          <w:rFonts w:cstheme="minorHAnsi"/>
          <w:sz w:val="24"/>
          <w:szCs w:val="24"/>
        </w:rPr>
        <w:t xml:space="preserve">w rozdziale </w:t>
      </w:r>
      <w:r w:rsidRPr="00826BD1">
        <w:rPr>
          <w:rFonts w:cstheme="minorHAnsi"/>
          <w:sz w:val="24"/>
          <w:szCs w:val="24"/>
        </w:rPr>
        <w:t xml:space="preserve">VI Specyfikacji </w:t>
      </w:r>
      <w:r>
        <w:rPr>
          <w:rFonts w:cstheme="minorHAnsi"/>
          <w:sz w:val="24"/>
          <w:szCs w:val="24"/>
        </w:rPr>
        <w:t>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B2739B" w:rsidRDefault="00B2739B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p w:rsidR="00DD69C7" w:rsidRDefault="00DD69C7" w:rsidP="00DD69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69C7" w:rsidRPr="00826BD1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26BD1">
        <w:rPr>
          <w:b/>
          <w:sz w:val="24"/>
          <w:szCs w:val="24"/>
        </w:rPr>
        <w:lastRenderedPageBreak/>
        <w:t xml:space="preserve">Załącznik nr </w:t>
      </w:r>
      <w:r w:rsidR="00B2739B" w:rsidRPr="00826BD1">
        <w:rPr>
          <w:b/>
          <w:sz w:val="24"/>
          <w:szCs w:val="24"/>
        </w:rPr>
        <w:t>6</w:t>
      </w:r>
    </w:p>
    <w:p w:rsidR="00DD69C7" w:rsidRPr="00826BD1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B2739B" w:rsidRPr="00512F13" w:rsidRDefault="00B2739B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Default="00DD69C7" w:rsidP="00DD69C7">
      <w:pPr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</w:t>
      </w:r>
      <w:r w:rsidRPr="00826BD1">
        <w:rPr>
          <w:rFonts w:cstheme="minorHAnsi"/>
          <w:sz w:val="24"/>
          <w:szCs w:val="24"/>
        </w:rPr>
        <w:t xml:space="preserve">postępowania o udzielenie zamówienia publicznego </w:t>
      </w:r>
      <w:r w:rsidRPr="00826BD1">
        <w:rPr>
          <w:rFonts w:cstheme="minorHAnsi"/>
          <w:sz w:val="24"/>
          <w:szCs w:val="24"/>
        </w:rPr>
        <w:br/>
      </w:r>
      <w:r w:rsidR="00B2739B" w:rsidRPr="00826BD1">
        <w:rPr>
          <w:rFonts w:cstheme="minorHAnsi"/>
          <w:sz w:val="24"/>
          <w:szCs w:val="24"/>
        </w:rPr>
        <w:t xml:space="preserve">pn. </w:t>
      </w:r>
      <w:r w:rsidR="00B2739B" w:rsidRPr="00826BD1">
        <w:rPr>
          <w:rFonts w:cstheme="minorHAnsi"/>
          <w:b/>
          <w:sz w:val="24"/>
          <w:szCs w:val="24"/>
        </w:rPr>
        <w:t>„</w:t>
      </w:r>
      <w:r w:rsidR="00B2739B" w:rsidRPr="00826BD1">
        <w:rPr>
          <w:rFonts w:cstheme="minorHAnsi"/>
          <w:b/>
          <w:i/>
          <w:sz w:val="24"/>
          <w:szCs w:val="24"/>
        </w:rPr>
        <w:t>Zakup wyposażenia stanowisk kasowych</w:t>
      </w:r>
      <w:r w:rsidR="00B2739B" w:rsidRPr="00826BD1">
        <w:rPr>
          <w:rFonts w:cstheme="minorHAnsi"/>
          <w:b/>
          <w:sz w:val="24"/>
          <w:szCs w:val="24"/>
        </w:rPr>
        <w:t>”</w:t>
      </w:r>
      <w:r w:rsidR="00B2739B" w:rsidRPr="00826BD1">
        <w:rPr>
          <w:rFonts w:cstheme="minorHAnsi"/>
          <w:sz w:val="24"/>
          <w:szCs w:val="24"/>
        </w:rPr>
        <w:t xml:space="preserve"> (</w:t>
      </w:r>
      <w:r w:rsidR="000B4122">
        <w:rPr>
          <w:rFonts w:cstheme="minorHAnsi"/>
          <w:sz w:val="24"/>
          <w:szCs w:val="24"/>
        </w:rPr>
        <w:t>Numer</w:t>
      </w:r>
      <w:r w:rsidR="00B2739B" w:rsidRPr="00826BD1">
        <w:rPr>
          <w:rFonts w:cstheme="minorHAnsi"/>
          <w:sz w:val="24"/>
          <w:szCs w:val="24"/>
        </w:rPr>
        <w:t xml:space="preserve"> postępowania: </w:t>
      </w:r>
      <w:r w:rsidR="000B4122" w:rsidRPr="000B4122">
        <w:rPr>
          <w:rFonts w:cstheme="minorHAnsi"/>
          <w:b/>
          <w:sz w:val="24"/>
          <w:szCs w:val="24"/>
        </w:rPr>
        <w:t>434/DIM/PN/2017</w:t>
      </w:r>
      <w:r w:rsidR="00B2739B" w:rsidRPr="00826BD1">
        <w:rPr>
          <w:rFonts w:cstheme="minorHAnsi"/>
          <w:sz w:val="24"/>
          <w:szCs w:val="24"/>
        </w:rPr>
        <w:t>),</w:t>
      </w:r>
      <w:r w:rsidRPr="00826BD1">
        <w:rPr>
          <w:rFonts w:cstheme="minorHAnsi"/>
          <w:i/>
          <w:sz w:val="24"/>
          <w:szCs w:val="24"/>
        </w:rPr>
        <w:t xml:space="preserve"> </w:t>
      </w:r>
      <w:r w:rsidRPr="00826BD1">
        <w:rPr>
          <w:rFonts w:cstheme="minorHAnsi"/>
          <w:sz w:val="24"/>
          <w:szCs w:val="24"/>
        </w:rPr>
        <w:t>prowadzonego przez „EC1 Łódź – Miasto Kultury</w:t>
      </w:r>
      <w:r w:rsidRPr="00512F13">
        <w:rPr>
          <w:rFonts w:cstheme="minorHAnsi"/>
          <w:sz w:val="24"/>
          <w:szCs w:val="24"/>
        </w:rPr>
        <w:t>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B2739B" w:rsidRDefault="00B2739B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DD69C7" w:rsidRPr="00393FF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639" w:rsidRDefault="00B94639" w:rsidP="00AF0C36">
      <w:pPr>
        <w:spacing w:after="0" w:line="240" w:lineRule="auto"/>
      </w:pPr>
      <w:r>
        <w:separator/>
      </w:r>
    </w:p>
  </w:endnote>
  <w:endnote w:type="continuationSeparator" w:id="0">
    <w:p w:rsidR="00B94639" w:rsidRDefault="00B94639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57B">
          <w:rPr>
            <w:noProof/>
          </w:rPr>
          <w:t>5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639" w:rsidRDefault="00B94639" w:rsidP="00AF0C36">
      <w:pPr>
        <w:spacing w:after="0" w:line="240" w:lineRule="auto"/>
      </w:pPr>
      <w:r>
        <w:separator/>
      </w:r>
    </w:p>
  </w:footnote>
  <w:footnote w:type="continuationSeparator" w:id="0">
    <w:p w:rsidR="00B94639" w:rsidRDefault="00B94639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122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3520"/>
    <w:rsid w:val="004A6C33"/>
    <w:rsid w:val="004B3775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D2CB5"/>
    <w:rsid w:val="007D4A6A"/>
    <w:rsid w:val="007E2D82"/>
    <w:rsid w:val="0080357B"/>
    <w:rsid w:val="00826BD1"/>
    <w:rsid w:val="008610E0"/>
    <w:rsid w:val="00864776"/>
    <w:rsid w:val="0088759F"/>
    <w:rsid w:val="008A4C6E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473F3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2739B"/>
    <w:rsid w:val="00B447DB"/>
    <w:rsid w:val="00B45F07"/>
    <w:rsid w:val="00B94639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44C1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B60A-A218-468C-9E7D-74F9AC39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934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8</cp:revision>
  <cp:lastPrinted>2016-10-03T13:26:00Z</cp:lastPrinted>
  <dcterms:created xsi:type="dcterms:W3CDTF">2017-05-29T13:42:00Z</dcterms:created>
  <dcterms:modified xsi:type="dcterms:W3CDTF">2017-07-03T10:19:00Z</dcterms:modified>
</cp:coreProperties>
</file>