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0" w:rsidRPr="00FF3070" w:rsidRDefault="009A002B" w:rsidP="00CD575B">
      <w:pPr>
        <w:ind w:left="-284"/>
        <w:jc w:val="right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>Załącznik nr 3 do SIWZ</w:t>
      </w:r>
    </w:p>
    <w:p w:rsidR="00B273F0" w:rsidRPr="00FF3070" w:rsidRDefault="00B273F0" w:rsidP="00CD575B">
      <w:pPr>
        <w:rPr>
          <w:rFonts w:asciiTheme="minorHAnsi" w:hAnsiTheme="minorHAnsi" w:cstheme="minorHAnsi"/>
        </w:rPr>
      </w:pPr>
    </w:p>
    <w:p w:rsidR="00FF3070" w:rsidRPr="00FF3070" w:rsidRDefault="00FF3070" w:rsidP="00CD575B">
      <w:pPr>
        <w:rPr>
          <w:rFonts w:asciiTheme="minorHAnsi" w:hAnsiTheme="minorHAnsi" w:cstheme="minorHAnsi"/>
        </w:rPr>
      </w:pPr>
    </w:p>
    <w:p w:rsidR="00B273F0" w:rsidRPr="00183500" w:rsidRDefault="00B273F0" w:rsidP="00CD575B">
      <w:pPr>
        <w:tabs>
          <w:tab w:val="left" w:pos="253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3500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:rsidR="00B273F0" w:rsidRDefault="00B273F0" w:rsidP="00CD575B">
      <w:pPr>
        <w:tabs>
          <w:tab w:val="left" w:pos="2534"/>
        </w:tabs>
        <w:ind w:right="-2"/>
        <w:jc w:val="both"/>
        <w:rPr>
          <w:rFonts w:asciiTheme="minorHAnsi" w:hAnsiTheme="minorHAnsi" w:cstheme="minorHAnsi"/>
          <w:b/>
        </w:rPr>
      </w:pPr>
    </w:p>
    <w:p w:rsidR="005F7E42" w:rsidRPr="00FF3070" w:rsidRDefault="005F7E42" w:rsidP="00CD575B">
      <w:pPr>
        <w:tabs>
          <w:tab w:val="left" w:pos="2534"/>
        </w:tabs>
        <w:ind w:right="-2"/>
        <w:jc w:val="both"/>
        <w:rPr>
          <w:rFonts w:asciiTheme="minorHAnsi" w:hAnsiTheme="minorHAnsi" w:cstheme="minorHAnsi"/>
          <w:b/>
        </w:rPr>
      </w:pPr>
    </w:p>
    <w:p w:rsidR="00B273F0" w:rsidRPr="00FF3070" w:rsidRDefault="00B273F0" w:rsidP="000E6162">
      <w:pPr>
        <w:tabs>
          <w:tab w:val="left" w:pos="2534"/>
        </w:tabs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>Oferta na wykonanie zamówienia pn.:</w:t>
      </w:r>
    </w:p>
    <w:p w:rsidR="00E4765C" w:rsidRPr="00FF3070" w:rsidRDefault="00E4765C" w:rsidP="00E4765C">
      <w:pPr>
        <w:jc w:val="center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FF3070">
        <w:rPr>
          <w:rFonts w:asciiTheme="minorHAnsi" w:hAnsiTheme="minorHAnsi" w:cstheme="minorHAnsi"/>
          <w:b/>
          <w:bCs/>
        </w:rPr>
        <w:t xml:space="preserve">„Przebudowa, nadbudowa i rozbudowa zespołu dawnych warsztatów </w:t>
      </w:r>
      <w:r w:rsidRPr="00FF3070">
        <w:rPr>
          <w:rFonts w:asciiTheme="minorHAnsi" w:hAnsiTheme="minorHAnsi" w:cstheme="minorHAnsi"/>
          <w:b/>
          <w:bCs/>
        </w:rPr>
        <w:br/>
        <w:t xml:space="preserve">na potrzeby „Centrum Komiksu i Narracji Interaktywnej” </w:t>
      </w:r>
      <w:r w:rsidRPr="00FF3070">
        <w:rPr>
          <w:rFonts w:asciiTheme="minorHAnsi" w:hAnsiTheme="minorHAnsi" w:cstheme="minorHAnsi"/>
          <w:b/>
          <w:bCs/>
        </w:rPr>
        <w:br/>
        <w:t>w ramach projektu pn. „Rewitalizacja E</w:t>
      </w:r>
      <w:bookmarkStart w:id="0" w:name="_GoBack"/>
      <w:bookmarkEnd w:id="0"/>
      <w:r w:rsidRPr="00FF3070">
        <w:rPr>
          <w:rFonts w:asciiTheme="minorHAnsi" w:hAnsiTheme="minorHAnsi" w:cstheme="minorHAnsi"/>
          <w:b/>
          <w:bCs/>
        </w:rPr>
        <w:t>C-1 Południowy Wschód”</w:t>
      </w:r>
    </w:p>
    <w:p w:rsidR="00E4765C" w:rsidRPr="00FF3070" w:rsidRDefault="00E4765C" w:rsidP="00E4765C">
      <w:pPr>
        <w:rPr>
          <w:rFonts w:asciiTheme="minorHAnsi" w:hAnsiTheme="minorHAnsi" w:cstheme="minorHAnsi"/>
        </w:rPr>
      </w:pPr>
    </w:p>
    <w:p w:rsidR="006827B6" w:rsidRPr="00FF3070" w:rsidRDefault="006827B6" w:rsidP="00CD575B">
      <w:pPr>
        <w:ind w:right="-284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 xml:space="preserve">Znak sprawy: </w:t>
      </w:r>
      <w:r w:rsidR="00E4765C" w:rsidRPr="00FF3070">
        <w:rPr>
          <w:rFonts w:asciiTheme="minorHAnsi" w:hAnsiTheme="minorHAnsi" w:cstheme="minorHAnsi"/>
          <w:b/>
        </w:rPr>
        <w:t>361</w:t>
      </w:r>
      <w:r w:rsidR="003C6FCA" w:rsidRPr="00FF3070">
        <w:rPr>
          <w:rFonts w:asciiTheme="minorHAnsi" w:hAnsiTheme="minorHAnsi" w:cstheme="minorHAnsi"/>
          <w:b/>
        </w:rPr>
        <w:t>/DINW/PN/2017</w:t>
      </w:r>
    </w:p>
    <w:p w:rsidR="00B273F0" w:rsidRPr="00FF3070" w:rsidRDefault="00B273F0" w:rsidP="00CD575B">
      <w:pPr>
        <w:ind w:left="849" w:right="-284" w:hanging="849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FF3070" w:rsidRDefault="00B273F0" w:rsidP="00CD575B">
      <w:pPr>
        <w:keepNext/>
        <w:ind w:right="-284"/>
        <w:jc w:val="both"/>
        <w:rPr>
          <w:rFonts w:asciiTheme="minorHAnsi" w:hAnsiTheme="minorHAnsi" w:cstheme="minorHAnsi"/>
          <w:b/>
          <w:u w:val="single"/>
        </w:rPr>
      </w:pPr>
      <w:r w:rsidRPr="00FF3070">
        <w:rPr>
          <w:rFonts w:asciiTheme="minorHAnsi" w:hAnsiTheme="minorHAnsi" w:cstheme="minorHAnsi"/>
          <w:b/>
          <w:u w:val="single"/>
        </w:rPr>
        <w:t>Zamawiający:</w:t>
      </w:r>
    </w:p>
    <w:p w:rsidR="00B273F0" w:rsidRPr="00FF3070" w:rsidRDefault="00B273F0" w:rsidP="00CD575B">
      <w:pPr>
        <w:keepNext/>
        <w:ind w:right="-284"/>
        <w:jc w:val="both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>„EC1 Łódź</w:t>
      </w:r>
      <w:r w:rsidR="006827B6" w:rsidRPr="00FF3070">
        <w:rPr>
          <w:rFonts w:asciiTheme="minorHAnsi" w:hAnsiTheme="minorHAnsi" w:cstheme="minorHAnsi"/>
          <w:b/>
        </w:rPr>
        <w:t xml:space="preserve"> -</w:t>
      </w:r>
      <w:r w:rsidRPr="00FF3070">
        <w:rPr>
          <w:rFonts w:asciiTheme="minorHAnsi" w:hAnsiTheme="minorHAnsi" w:cstheme="minorHAnsi"/>
          <w:b/>
        </w:rPr>
        <w:t xml:space="preserve"> Miasto Kultury” w Łodzi</w:t>
      </w:r>
    </w:p>
    <w:p w:rsidR="00B273F0" w:rsidRPr="00FF3070" w:rsidRDefault="00B273F0" w:rsidP="00CD575B">
      <w:pPr>
        <w:tabs>
          <w:tab w:val="left" w:pos="2534"/>
        </w:tabs>
        <w:ind w:right="-284"/>
        <w:jc w:val="both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>ul. Targowa 1/3, 90-022 Łódź</w:t>
      </w:r>
    </w:p>
    <w:p w:rsidR="00B273F0" w:rsidRPr="00FF3070" w:rsidRDefault="00B273F0" w:rsidP="00CD575B">
      <w:pPr>
        <w:tabs>
          <w:tab w:val="left" w:pos="2534"/>
        </w:tabs>
        <w:ind w:right="-284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FF3070" w:rsidRDefault="00B273F0" w:rsidP="00B273F0">
      <w:pPr>
        <w:spacing w:line="276" w:lineRule="auto"/>
        <w:ind w:left="480" w:right="-284" w:hanging="480"/>
        <w:jc w:val="both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273F0" w:rsidRPr="00FF3070" w:rsidTr="00B558F1">
        <w:trPr>
          <w:trHeight w:val="242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Nazwa i adres Wykonawcy (Wykonawców składających wspólną ofertę)*</w:t>
            </w:r>
          </w:p>
        </w:tc>
      </w:tr>
      <w:tr w:rsidR="00B273F0" w:rsidRPr="00FF3070" w:rsidTr="00B558F1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FF3070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B558F1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FF3070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B558F1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FF3070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:rsidR="00B273F0" w:rsidRPr="00FF3070" w:rsidRDefault="00B273F0" w:rsidP="00CD575B">
      <w:pPr>
        <w:ind w:left="480" w:right="-2" w:hanging="480"/>
        <w:jc w:val="both"/>
        <w:rPr>
          <w:rFonts w:asciiTheme="minorHAnsi" w:eastAsia="Calibri" w:hAnsiTheme="minorHAnsi" w:cstheme="minorHAnsi"/>
          <w:lang w:eastAsia="pl-PL"/>
        </w:rPr>
      </w:pPr>
    </w:p>
    <w:p w:rsidR="00B273F0" w:rsidRPr="00FF3070" w:rsidRDefault="00B273F0" w:rsidP="00B273F0">
      <w:pPr>
        <w:spacing w:line="276" w:lineRule="auto"/>
        <w:ind w:left="480" w:right="-2" w:hanging="480"/>
        <w:jc w:val="both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273F0" w:rsidRPr="00FF3070" w:rsidTr="00B558F1">
        <w:trPr>
          <w:trHeight w:val="123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B558F1">
        <w:trPr>
          <w:trHeight w:val="70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Adres</w:t>
            </w:r>
          </w:p>
          <w:p w:rsidR="005F7E42" w:rsidRPr="00FF3070" w:rsidRDefault="005F7E42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FF3070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256604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B273F0" w:rsidRPr="00FF3070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FF3070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</w:tbl>
    <w:p w:rsidR="00B273F0" w:rsidRPr="00FF3070" w:rsidRDefault="00B273F0" w:rsidP="00CD575B">
      <w:pPr>
        <w:ind w:right="-2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FF3070" w:rsidRDefault="00B273F0" w:rsidP="00CD575B">
      <w:pPr>
        <w:ind w:left="480" w:right="-284" w:hanging="480"/>
        <w:jc w:val="both"/>
        <w:rPr>
          <w:rFonts w:asciiTheme="minorHAnsi" w:hAnsiTheme="minorHAnsi" w:cstheme="minorHAnsi"/>
          <w:b/>
        </w:rPr>
      </w:pPr>
      <w:r w:rsidRPr="00FF3070">
        <w:rPr>
          <w:rFonts w:asciiTheme="minorHAnsi" w:hAnsiTheme="minorHAnsi" w:cstheme="minorHAnsi"/>
          <w:b/>
        </w:rPr>
        <w:t>3. Deklaracja Wykonawcy:</w:t>
      </w:r>
    </w:p>
    <w:p w:rsidR="00B273F0" w:rsidRPr="00FF3070" w:rsidRDefault="00B273F0" w:rsidP="00CD575B">
      <w:pPr>
        <w:ind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My, niżej podpisani, niniejszym oświadczamy, co następuje:</w:t>
      </w:r>
    </w:p>
    <w:p w:rsidR="00B273F0" w:rsidRPr="00FF3070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1) Zapoznaliśmy się i w pełni oraz bez żadnych zastrzeżeń akceptujemy treść Specyfikacji Istotnych Warunków Zamówienia, zwanej w dalszej treści SIWZ, wraz z załącznikami, wyjaśnieniami i zmianami.</w:t>
      </w:r>
    </w:p>
    <w:p w:rsidR="00B273F0" w:rsidRPr="00FF3070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2) W pełni i bez żadnych zastrzeżeń akceptujemy warunki umowy na wykonanie zamówienia zapisane w SIWZ (</w:t>
      </w:r>
      <w:r w:rsidR="006827B6" w:rsidRPr="00FF3070">
        <w:rPr>
          <w:rFonts w:asciiTheme="minorHAnsi" w:hAnsiTheme="minorHAnsi" w:cstheme="minorHAnsi"/>
        </w:rPr>
        <w:t>Wzór umowy</w:t>
      </w:r>
      <w:r w:rsidRPr="00FF3070">
        <w:rPr>
          <w:rFonts w:asciiTheme="minorHAnsi" w:hAnsiTheme="minorHAnsi" w:cstheme="minorHAnsi"/>
        </w:rPr>
        <w:t>).</w:t>
      </w:r>
    </w:p>
    <w:p w:rsidR="00B273F0" w:rsidRPr="00FF3070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3) Zapoznaliśmy się z warunkami realizacji oraz zdobyliśmy wszelkie informacje konieczne do właściwego przygotowania niniejszej oferty.</w:t>
      </w:r>
    </w:p>
    <w:p w:rsidR="00B273F0" w:rsidRPr="00FF3070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lastRenderedPageBreak/>
        <w:t xml:space="preserve">4) Pozostajemy związani ofertą przez okres </w:t>
      </w:r>
      <w:r w:rsidR="006827B6" w:rsidRPr="00FF3070">
        <w:rPr>
          <w:rFonts w:asciiTheme="minorHAnsi" w:hAnsiTheme="minorHAnsi" w:cstheme="minorHAnsi"/>
        </w:rPr>
        <w:t>3</w:t>
      </w:r>
      <w:r w:rsidRPr="00FF3070">
        <w:rPr>
          <w:rFonts w:asciiTheme="minorHAnsi" w:hAnsiTheme="minorHAnsi" w:cstheme="minorHAnsi"/>
        </w:rPr>
        <w:t>0 dni liczonych od dnia składania ofert.</w:t>
      </w:r>
    </w:p>
    <w:p w:rsidR="00CD575B" w:rsidRPr="00FF3070" w:rsidRDefault="00B273F0" w:rsidP="00CD575B">
      <w:pPr>
        <w:ind w:left="142" w:right="-284" w:hanging="142"/>
        <w:jc w:val="both"/>
        <w:rPr>
          <w:rFonts w:asciiTheme="minorHAnsi" w:eastAsia="Calibri" w:hAnsiTheme="minorHAnsi" w:cstheme="minorHAnsi"/>
          <w:lang w:eastAsia="pl-PL"/>
        </w:rPr>
      </w:pPr>
      <w:r w:rsidRPr="00FF3070">
        <w:rPr>
          <w:rFonts w:asciiTheme="minorHAnsi" w:eastAsia="Calibri" w:hAnsiTheme="minorHAnsi" w:cstheme="minorHAnsi"/>
          <w:lang w:eastAsia="pl-PL"/>
        </w:rPr>
        <w:t xml:space="preserve">5) </w:t>
      </w:r>
      <w:r w:rsidR="00CD575B" w:rsidRPr="00FF3070">
        <w:rPr>
          <w:rFonts w:asciiTheme="minorHAnsi" w:eastAsia="Calibri" w:hAnsiTheme="minorHAnsi" w:cstheme="minorHAnsi"/>
          <w:lang w:eastAsia="pl-PL"/>
        </w:rPr>
        <w:t>Oferujemy termin płatności 30 dni.</w:t>
      </w:r>
    </w:p>
    <w:p w:rsidR="006827B6" w:rsidRPr="00FF3070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eastAsia="Calibri" w:hAnsiTheme="minorHAnsi" w:cstheme="minorHAnsi"/>
          <w:lang w:eastAsia="pl-PL"/>
        </w:rPr>
        <w:t xml:space="preserve">6) </w:t>
      </w:r>
      <w:r w:rsidR="006827B6" w:rsidRPr="00FF3070">
        <w:rPr>
          <w:rFonts w:asciiTheme="minorHAnsi" w:eastAsia="Times New Roman" w:hAnsiTheme="minorHAnsi" w:cstheme="minorHAnsi"/>
        </w:rPr>
        <w:t xml:space="preserve">Oferujemy wykonanie przedmiotu </w:t>
      </w:r>
      <w:r w:rsidR="006827B6" w:rsidRPr="00FF3070">
        <w:rPr>
          <w:rFonts w:asciiTheme="minorHAnsi" w:eastAsia="Times New Roman" w:hAnsiTheme="minorHAnsi" w:cstheme="minorHAnsi"/>
          <w:b/>
          <w:u w:val="single"/>
        </w:rPr>
        <w:t>zamówienia</w:t>
      </w:r>
      <w:r w:rsidR="006772C1" w:rsidRPr="00FF3070">
        <w:rPr>
          <w:rFonts w:asciiTheme="minorHAnsi" w:eastAsia="Times New Roman" w:hAnsiTheme="minorHAnsi" w:cstheme="minorHAnsi"/>
          <w:b/>
          <w:u w:val="single"/>
        </w:rPr>
        <w:t xml:space="preserve"> podstawowego</w:t>
      </w:r>
      <w:r w:rsidR="006827B6" w:rsidRPr="00FF3070">
        <w:rPr>
          <w:rFonts w:asciiTheme="minorHAnsi" w:eastAsia="Times New Roman" w:hAnsiTheme="minorHAnsi" w:cstheme="minorHAnsi"/>
        </w:rPr>
        <w:t>:</w:t>
      </w:r>
    </w:p>
    <w:p w:rsidR="006827B6" w:rsidRPr="00FF3070" w:rsidRDefault="00EF1004" w:rsidP="00CD575B">
      <w:pPr>
        <w:pStyle w:val="Akapitzlist2"/>
        <w:tabs>
          <w:tab w:val="left" w:pos="-2160"/>
        </w:tabs>
        <w:spacing w:after="0" w:line="240" w:lineRule="auto"/>
        <w:ind w:left="360" w:right="-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F3070">
        <w:rPr>
          <w:rFonts w:asciiTheme="minorHAnsi" w:eastAsia="Times New Roman" w:hAnsiTheme="minorHAnsi" w:cstheme="minorHAnsi"/>
          <w:b/>
          <w:sz w:val="24"/>
          <w:szCs w:val="24"/>
        </w:rPr>
        <w:t xml:space="preserve">a) </w:t>
      </w:r>
      <w:r w:rsidR="006827B6" w:rsidRPr="00FF3070">
        <w:rPr>
          <w:rFonts w:asciiTheme="minorHAnsi" w:eastAsia="Times New Roman" w:hAnsiTheme="minorHAnsi" w:cstheme="minorHAnsi"/>
          <w:b/>
          <w:sz w:val="24"/>
          <w:szCs w:val="24"/>
        </w:rPr>
        <w:t>za cenę całkowitą obejmując</w:t>
      </w:r>
      <w:r w:rsidRPr="00FF3070">
        <w:rPr>
          <w:rFonts w:asciiTheme="minorHAnsi" w:eastAsia="Times New Roman" w:hAnsiTheme="minorHAnsi" w:cstheme="minorHAnsi"/>
          <w:b/>
          <w:sz w:val="24"/>
          <w:szCs w:val="24"/>
        </w:rPr>
        <w:t>ą</w:t>
      </w:r>
      <w:r w:rsidR="006827B6" w:rsidRPr="00FF3070">
        <w:rPr>
          <w:rFonts w:asciiTheme="minorHAnsi" w:eastAsia="Times New Roman" w:hAnsiTheme="minorHAnsi" w:cstheme="minorHAnsi"/>
          <w:b/>
          <w:sz w:val="24"/>
          <w:szCs w:val="24"/>
        </w:rPr>
        <w:t xml:space="preserve"> wykonanie całego zakresu zamówienia wyrażającą się w</w:t>
      </w:r>
      <w:r w:rsidR="00CD575B" w:rsidRPr="00FF3070"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="006827B6" w:rsidRPr="00FF3070">
        <w:rPr>
          <w:rFonts w:asciiTheme="minorHAnsi" w:eastAsia="Times New Roman" w:hAnsiTheme="minorHAnsi" w:cstheme="minorHAnsi"/>
          <w:b/>
          <w:sz w:val="24"/>
          <w:szCs w:val="24"/>
        </w:rPr>
        <w:t>kwocie:</w:t>
      </w:r>
    </w:p>
    <w:p w:rsidR="006827B6" w:rsidRPr="00FF3070" w:rsidRDefault="006827B6" w:rsidP="00CD575B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CE6425" w:rsidRPr="00FF3070" w:rsidRDefault="00CE6425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</w:p>
    <w:p w:rsidR="00CE6425" w:rsidRPr="00FF3070" w:rsidRDefault="00EF1004" w:rsidP="00CD575B">
      <w:pPr>
        <w:ind w:left="426"/>
        <w:jc w:val="both"/>
        <w:rPr>
          <w:rFonts w:asciiTheme="minorHAnsi" w:eastAsia="Times New Roman" w:hAnsiTheme="minorHAnsi" w:cstheme="minorHAnsi"/>
          <w:b/>
        </w:rPr>
      </w:pPr>
      <w:r w:rsidRPr="00FF3070">
        <w:rPr>
          <w:rFonts w:asciiTheme="minorHAnsi" w:eastAsia="Times New Roman" w:hAnsiTheme="minorHAnsi" w:cstheme="minorHAnsi"/>
          <w:b/>
        </w:rPr>
        <w:t xml:space="preserve">b) w </w:t>
      </w:r>
      <w:r w:rsidR="00CE6425" w:rsidRPr="00FF3070">
        <w:rPr>
          <w:rFonts w:asciiTheme="minorHAnsi" w:eastAsia="Times New Roman" w:hAnsiTheme="minorHAnsi" w:cstheme="minorHAnsi"/>
          <w:b/>
        </w:rPr>
        <w:t>tym</w:t>
      </w:r>
      <w:r w:rsidR="006772C1" w:rsidRPr="00FF3070">
        <w:rPr>
          <w:rFonts w:asciiTheme="minorHAnsi" w:eastAsia="Times New Roman" w:hAnsiTheme="minorHAnsi" w:cstheme="minorHAnsi"/>
          <w:b/>
        </w:rPr>
        <w:t>:</w:t>
      </w:r>
    </w:p>
    <w:p w:rsidR="006827B6" w:rsidRPr="00FF3070" w:rsidRDefault="00CE6425" w:rsidP="00CD575B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F3070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</w:t>
      </w:r>
      <w:r w:rsidR="006827B6" w:rsidRPr="00FF3070">
        <w:rPr>
          <w:rFonts w:asciiTheme="minorHAnsi" w:eastAsia="Times New Roman" w:hAnsiTheme="minorHAnsi" w:cstheme="minorHAnsi"/>
          <w:b/>
          <w:sz w:val="24"/>
          <w:szCs w:val="24"/>
        </w:rPr>
        <w:t xml:space="preserve">wykonanie </w:t>
      </w:r>
      <w:r w:rsidR="006827B6" w:rsidRPr="00FF3070">
        <w:rPr>
          <w:rFonts w:asciiTheme="minorHAnsi" w:hAnsiTheme="minorHAnsi" w:cstheme="minorHAnsi"/>
          <w:b/>
          <w:sz w:val="24"/>
          <w:szCs w:val="24"/>
        </w:rPr>
        <w:t xml:space="preserve">dokumentacji projektowej i odbiorowej </w:t>
      </w:r>
      <w:r w:rsidR="006827B6" w:rsidRPr="00FF3070">
        <w:rPr>
          <w:rFonts w:asciiTheme="minorHAnsi" w:eastAsia="Times New Roman" w:hAnsiTheme="minorHAnsi" w:cstheme="minorHAnsi"/>
          <w:b/>
          <w:sz w:val="24"/>
          <w:szCs w:val="24"/>
        </w:rPr>
        <w:t>zamówienia</w:t>
      </w:r>
      <w:r w:rsidR="00CE23F0" w:rsidRPr="00FF3070">
        <w:rPr>
          <w:rFonts w:asciiTheme="minorHAnsi" w:eastAsia="Times New Roman" w:hAnsiTheme="minorHAnsi" w:cstheme="minorHAnsi"/>
          <w:b/>
          <w:sz w:val="24"/>
          <w:szCs w:val="24"/>
        </w:rPr>
        <w:t xml:space="preserve"> wraz z pełnieniem nadzoru autorskiego</w:t>
      </w:r>
      <w:r w:rsidR="006827B6" w:rsidRPr="00FF307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FF3070">
        <w:rPr>
          <w:rFonts w:asciiTheme="minorHAnsi" w:eastAsia="Times New Roman" w:hAnsiTheme="minorHAnsi" w:cstheme="minorHAnsi"/>
          <w:b/>
          <w:sz w:val="24"/>
          <w:szCs w:val="24"/>
        </w:rPr>
        <w:t>wyraża</w:t>
      </w:r>
      <w:r w:rsidR="00FF3070" w:rsidRPr="00FF3070">
        <w:rPr>
          <w:rFonts w:asciiTheme="minorHAnsi" w:eastAsia="Times New Roman" w:hAnsiTheme="minorHAnsi" w:cstheme="minorHAnsi"/>
          <w:b/>
          <w:sz w:val="24"/>
          <w:szCs w:val="24"/>
        </w:rPr>
        <w:t>jącą</w:t>
      </w:r>
      <w:r w:rsidR="006827B6" w:rsidRPr="00FF3070">
        <w:rPr>
          <w:rFonts w:asciiTheme="minorHAnsi" w:eastAsia="Times New Roman" w:hAnsiTheme="minorHAnsi" w:cstheme="minorHAnsi"/>
          <w:b/>
          <w:sz w:val="24"/>
          <w:szCs w:val="24"/>
        </w:rPr>
        <w:t xml:space="preserve"> się w kwocie: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0E6162" w:rsidRPr="00FF3070" w:rsidRDefault="000E6162" w:rsidP="005F7E42">
      <w:pPr>
        <w:ind w:left="142"/>
        <w:jc w:val="both"/>
        <w:rPr>
          <w:rFonts w:asciiTheme="minorHAnsi" w:hAnsiTheme="minorHAnsi" w:cstheme="minorHAnsi"/>
        </w:rPr>
      </w:pPr>
    </w:p>
    <w:p w:rsidR="006772C1" w:rsidRPr="005F7E42" w:rsidRDefault="006772C1" w:rsidP="005F7E42">
      <w:pPr>
        <w:pStyle w:val="Tekstprzypisudolnego"/>
        <w:tabs>
          <w:tab w:val="left" w:pos="709"/>
        </w:tabs>
        <w:ind w:left="142" w:right="-284" w:firstLine="0"/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</w:pPr>
      <w:r w:rsidRPr="005F7E42"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  <w:t>UWAGA:</w:t>
      </w:r>
    </w:p>
    <w:p w:rsidR="006827B6" w:rsidRPr="005F7E42" w:rsidRDefault="006772C1" w:rsidP="005F7E42">
      <w:pPr>
        <w:pStyle w:val="Tekstpodstawowywcity"/>
        <w:spacing w:after="0"/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  <w:r w:rsidRPr="005F7E42">
        <w:rPr>
          <w:rFonts w:asciiTheme="minorHAnsi" w:hAnsiTheme="minorHAnsi" w:cstheme="minorHAnsi"/>
          <w:i/>
          <w:sz w:val="22"/>
          <w:szCs w:val="22"/>
        </w:rPr>
        <w:t>C</w:t>
      </w:r>
      <w:r w:rsidR="00CE23F0" w:rsidRPr="005F7E42">
        <w:rPr>
          <w:rFonts w:asciiTheme="minorHAnsi" w:hAnsiTheme="minorHAnsi" w:cstheme="minorHAnsi"/>
          <w:i/>
          <w:sz w:val="22"/>
          <w:szCs w:val="22"/>
        </w:rPr>
        <w:t xml:space="preserve">ena w ofercie, obejmująca opracowanie dokumentacji projektowej i odbiorowej, nie może stanowić więcej niż </w:t>
      </w:r>
      <w:r w:rsidR="000E6162" w:rsidRPr="005F7E42">
        <w:rPr>
          <w:rFonts w:asciiTheme="minorHAnsi" w:hAnsiTheme="minorHAnsi" w:cstheme="minorHAnsi"/>
          <w:i/>
          <w:sz w:val="22"/>
          <w:szCs w:val="22"/>
        </w:rPr>
        <w:t>3,5</w:t>
      </w:r>
      <w:r w:rsidR="00CE23F0" w:rsidRPr="005F7E42">
        <w:rPr>
          <w:rFonts w:asciiTheme="minorHAnsi" w:hAnsiTheme="minorHAnsi" w:cstheme="minorHAnsi"/>
          <w:i/>
          <w:sz w:val="22"/>
          <w:szCs w:val="22"/>
        </w:rPr>
        <w:t xml:space="preserve">% całej wartości zamówienia. W przypadku gdyby wartość ta przekraczała </w:t>
      </w:r>
      <w:r w:rsidR="000E6162" w:rsidRPr="005F7E42">
        <w:rPr>
          <w:rFonts w:asciiTheme="minorHAnsi" w:hAnsiTheme="minorHAnsi" w:cstheme="minorHAnsi"/>
          <w:i/>
          <w:sz w:val="22"/>
          <w:szCs w:val="22"/>
        </w:rPr>
        <w:t>3,5</w:t>
      </w:r>
      <w:r w:rsidR="00CE23F0" w:rsidRPr="005F7E42">
        <w:rPr>
          <w:rFonts w:asciiTheme="minorHAnsi" w:hAnsiTheme="minorHAnsi" w:cstheme="minorHAnsi"/>
          <w:i/>
          <w:sz w:val="22"/>
          <w:szCs w:val="22"/>
        </w:rPr>
        <w:t xml:space="preserve">%, oferta zostanie uznana za niezgodną z treścią SIWZ i będzie podlegała odrzuceniu na podstawie </w:t>
      </w:r>
      <w:r w:rsidR="00FA2272" w:rsidRPr="005F7E42">
        <w:rPr>
          <w:rFonts w:asciiTheme="minorHAnsi" w:hAnsiTheme="minorHAnsi" w:cstheme="minorHAnsi"/>
          <w:i/>
          <w:sz w:val="22"/>
          <w:szCs w:val="22"/>
        </w:rPr>
        <w:t>art</w:t>
      </w:r>
      <w:r w:rsidR="00CE23F0" w:rsidRPr="005F7E42">
        <w:rPr>
          <w:rFonts w:asciiTheme="minorHAnsi" w:hAnsiTheme="minorHAnsi" w:cstheme="minorHAnsi"/>
          <w:i/>
          <w:sz w:val="22"/>
          <w:szCs w:val="22"/>
        </w:rPr>
        <w:t>. 89 ust.</w:t>
      </w:r>
      <w:r w:rsidR="00FF3070" w:rsidRPr="005F7E42">
        <w:rPr>
          <w:rFonts w:asciiTheme="minorHAnsi" w:hAnsiTheme="minorHAnsi" w:cstheme="minorHAnsi"/>
          <w:i/>
          <w:sz w:val="22"/>
          <w:szCs w:val="22"/>
        </w:rPr>
        <w:t> </w:t>
      </w:r>
      <w:r w:rsidR="00CE23F0" w:rsidRPr="005F7E42">
        <w:rPr>
          <w:rFonts w:asciiTheme="minorHAnsi" w:hAnsiTheme="minorHAnsi" w:cstheme="minorHAnsi"/>
          <w:i/>
          <w:sz w:val="22"/>
          <w:szCs w:val="22"/>
        </w:rPr>
        <w:t xml:space="preserve">1 pkt 2 ustawy </w:t>
      </w:r>
      <w:proofErr w:type="spellStart"/>
      <w:r w:rsidR="00CE23F0" w:rsidRPr="005F7E42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CE23F0" w:rsidRPr="005F7E42">
        <w:rPr>
          <w:rFonts w:asciiTheme="minorHAnsi" w:hAnsiTheme="minorHAnsi" w:cstheme="minorHAnsi"/>
          <w:i/>
          <w:sz w:val="22"/>
          <w:szCs w:val="22"/>
        </w:rPr>
        <w:t>.</w:t>
      </w:r>
    </w:p>
    <w:p w:rsidR="00FF79CA" w:rsidRPr="00FF3070" w:rsidRDefault="00FF79CA" w:rsidP="005F7E42">
      <w:pPr>
        <w:pStyle w:val="Tekstpodstawowywcity"/>
        <w:spacing w:after="0"/>
        <w:ind w:left="142" w:right="-284"/>
        <w:jc w:val="both"/>
        <w:rPr>
          <w:rFonts w:asciiTheme="minorHAnsi" w:hAnsiTheme="minorHAnsi" w:cstheme="minorHAnsi"/>
          <w:szCs w:val="24"/>
        </w:rPr>
      </w:pPr>
    </w:p>
    <w:p w:rsidR="00FF79CA" w:rsidRPr="00FF3070" w:rsidRDefault="00FF79CA" w:rsidP="00FF79CA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F3070">
        <w:rPr>
          <w:rFonts w:asciiTheme="minorHAnsi" w:hAnsiTheme="minorHAnsi" w:cstheme="minorHAnsi"/>
          <w:b/>
          <w:sz w:val="24"/>
          <w:szCs w:val="24"/>
        </w:rPr>
        <w:t>c)</w:t>
      </w:r>
      <w:r w:rsidRPr="00FF3070">
        <w:rPr>
          <w:rFonts w:asciiTheme="minorHAnsi" w:hAnsiTheme="minorHAnsi" w:cstheme="minorHAnsi"/>
          <w:sz w:val="24"/>
          <w:szCs w:val="24"/>
        </w:rPr>
        <w:t xml:space="preserve"> </w:t>
      </w:r>
      <w:r w:rsidRPr="00FF3070">
        <w:rPr>
          <w:rFonts w:asciiTheme="minorHAnsi" w:eastAsia="Times New Roman" w:hAnsiTheme="minorHAnsi" w:cstheme="minorHAnsi"/>
          <w:b/>
          <w:sz w:val="24"/>
          <w:szCs w:val="24"/>
        </w:rPr>
        <w:t>cena za pełnienie nadzoru autorskiego wyraża się w kwocie:</w:t>
      </w:r>
    </w:p>
    <w:p w:rsidR="00FF79CA" w:rsidRPr="00FF3070" w:rsidRDefault="00FF79CA" w:rsidP="00FF79CA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F79CA" w:rsidRPr="00FF3070" w:rsidRDefault="00FF79CA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F79CA" w:rsidRPr="00FF3070" w:rsidRDefault="00FF79CA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FF79CA" w:rsidRPr="00FF3070" w:rsidRDefault="00FF79CA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FF79CA" w:rsidRPr="00FF3070" w:rsidRDefault="00FF79CA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F79CA" w:rsidRPr="00FF3070" w:rsidRDefault="00FF79CA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FF79CA" w:rsidRPr="00FF3070" w:rsidRDefault="00FF79CA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F79CA" w:rsidRPr="00FF3070" w:rsidRDefault="00FF79CA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FF79CA" w:rsidRPr="005F7E42" w:rsidRDefault="00FF79CA" w:rsidP="005F7E42">
      <w:pPr>
        <w:ind w:left="142"/>
        <w:jc w:val="both"/>
        <w:rPr>
          <w:rFonts w:asciiTheme="minorHAnsi" w:eastAsia="Times New Roman" w:hAnsiTheme="minorHAnsi" w:cstheme="minorHAnsi"/>
          <w:i/>
          <w:sz w:val="12"/>
          <w:szCs w:val="12"/>
        </w:rPr>
      </w:pPr>
    </w:p>
    <w:p w:rsidR="00FF79CA" w:rsidRPr="005F7E42" w:rsidRDefault="00FF79CA" w:rsidP="005F7E42">
      <w:pPr>
        <w:pStyle w:val="Tekstprzypisudolnego"/>
        <w:tabs>
          <w:tab w:val="left" w:pos="709"/>
        </w:tabs>
        <w:ind w:left="142" w:right="-284" w:firstLine="0"/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</w:pPr>
      <w:r w:rsidRPr="005F7E42"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  <w:t>UWAGA:</w:t>
      </w:r>
    </w:p>
    <w:p w:rsidR="00FF79CA" w:rsidRPr="005F7E42" w:rsidRDefault="00FF79CA" w:rsidP="005F7E42">
      <w:pPr>
        <w:pStyle w:val="Tekstpodstawowywcity"/>
        <w:spacing w:after="0"/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  <w:r w:rsidRPr="005F7E42">
        <w:rPr>
          <w:rFonts w:asciiTheme="minorHAnsi" w:hAnsiTheme="minorHAnsi" w:cstheme="minorHAnsi"/>
          <w:i/>
          <w:sz w:val="22"/>
          <w:szCs w:val="22"/>
        </w:rPr>
        <w:t xml:space="preserve">Cena w ofercie, obejmująca pełnienie nadzoru autorskiego, nie może stanowić więcej niż 10% wartości wskazanej 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t xml:space="preserve">przez Wykonawcę w pkt 6.b). </w:t>
      </w:r>
      <w:r w:rsidRPr="005F7E42">
        <w:rPr>
          <w:rFonts w:asciiTheme="minorHAnsi" w:hAnsiTheme="minorHAnsi" w:cstheme="minorHAnsi"/>
          <w:i/>
          <w:sz w:val="22"/>
          <w:szCs w:val="22"/>
        </w:rPr>
        <w:t>za dokumentację projektową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t xml:space="preserve"> i odbiorową (tj. 0,35 </w:t>
      </w:r>
      <w:r w:rsidRPr="005F7E42">
        <w:rPr>
          <w:rFonts w:asciiTheme="minorHAnsi" w:hAnsiTheme="minorHAnsi" w:cstheme="minorHAnsi"/>
          <w:i/>
          <w:sz w:val="22"/>
          <w:szCs w:val="22"/>
        </w:rPr>
        <w:t>% całej wartości zamówienia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t>)</w:t>
      </w:r>
      <w:r w:rsidRPr="005F7E42">
        <w:rPr>
          <w:rFonts w:asciiTheme="minorHAnsi" w:hAnsiTheme="minorHAnsi" w:cstheme="minorHAnsi"/>
          <w:i/>
          <w:sz w:val="22"/>
          <w:szCs w:val="22"/>
        </w:rPr>
        <w:t xml:space="preserve">. W przypadku gdyby wartość ta przekraczała 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t xml:space="preserve">10% wartości wskazanej przez Wykonawcę 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lastRenderedPageBreak/>
        <w:t>w</w:t>
      </w:r>
      <w:r w:rsidR="005F7E42">
        <w:rPr>
          <w:rFonts w:asciiTheme="minorHAnsi" w:hAnsiTheme="minorHAnsi" w:cstheme="minorHAnsi"/>
          <w:i/>
          <w:sz w:val="22"/>
          <w:szCs w:val="22"/>
        </w:rPr>
        <w:t> 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t>pkt</w:t>
      </w:r>
      <w:r w:rsidR="005F7E42">
        <w:rPr>
          <w:rFonts w:asciiTheme="minorHAnsi" w:hAnsiTheme="minorHAnsi" w:cstheme="minorHAnsi"/>
          <w:i/>
          <w:sz w:val="22"/>
          <w:szCs w:val="22"/>
        </w:rPr>
        <w:t>. 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t>6.b). za dokumentację projektową i</w:t>
      </w:r>
      <w:r w:rsidR="00FF3070" w:rsidRPr="005F7E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B6394" w:rsidRPr="005F7E42">
        <w:rPr>
          <w:rFonts w:asciiTheme="minorHAnsi" w:hAnsiTheme="minorHAnsi" w:cstheme="minorHAnsi"/>
          <w:i/>
          <w:sz w:val="22"/>
          <w:szCs w:val="22"/>
        </w:rPr>
        <w:t xml:space="preserve">odbiorową (tj. 0,35 % całej wartości zamówienia), </w:t>
      </w:r>
      <w:r w:rsidRPr="005F7E42">
        <w:rPr>
          <w:rFonts w:asciiTheme="minorHAnsi" w:hAnsiTheme="minorHAnsi" w:cstheme="minorHAnsi"/>
          <w:i/>
          <w:sz w:val="22"/>
          <w:szCs w:val="22"/>
        </w:rPr>
        <w:t xml:space="preserve">oferta zostanie uznana za niezgodną z treścią SIWZ i będzie podlegała odrzuceniu na podstawie art. 89 ust. 1 pkt 2 ustawy </w:t>
      </w:r>
      <w:proofErr w:type="spellStart"/>
      <w:r w:rsidRPr="005F7E42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F7E42">
        <w:rPr>
          <w:rFonts w:asciiTheme="minorHAnsi" w:hAnsiTheme="minorHAnsi" w:cstheme="minorHAnsi"/>
          <w:i/>
          <w:sz w:val="22"/>
          <w:szCs w:val="22"/>
        </w:rPr>
        <w:t>.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0D4538" w:rsidRPr="00FF3070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7</w:t>
      </w:r>
      <w:r w:rsidR="00CE6425" w:rsidRPr="00FF3070">
        <w:rPr>
          <w:rFonts w:asciiTheme="minorHAnsi" w:eastAsia="Times New Roman" w:hAnsiTheme="minorHAnsi" w:cstheme="minorHAnsi"/>
        </w:rPr>
        <w:t>)</w:t>
      </w:r>
      <w:r w:rsidR="000D4538" w:rsidRPr="00FF3070">
        <w:rPr>
          <w:rFonts w:asciiTheme="minorHAnsi" w:eastAsia="Times New Roman" w:hAnsiTheme="minorHAnsi" w:cstheme="minorHAnsi"/>
        </w:rPr>
        <w:t xml:space="preserve"> Oferujemy wykonanie przedmiotu zamówienia obejmującego </w:t>
      </w:r>
      <w:r w:rsidR="000D4538" w:rsidRPr="00FF3070">
        <w:rPr>
          <w:rFonts w:asciiTheme="minorHAnsi" w:eastAsia="Times New Roman" w:hAnsiTheme="minorHAnsi" w:cstheme="minorHAnsi"/>
          <w:b/>
          <w:u w:val="single"/>
        </w:rPr>
        <w:t>zamówienie w prawie opcji</w:t>
      </w:r>
      <w:r w:rsidR="003F4546" w:rsidRPr="00FF3070">
        <w:rPr>
          <w:rFonts w:asciiTheme="minorHAnsi" w:eastAsia="Times New Roman" w:hAnsiTheme="minorHAnsi" w:cstheme="minorHAnsi"/>
          <w:b/>
          <w:u w:val="single"/>
        </w:rPr>
        <w:t xml:space="preserve"> nr 1</w:t>
      </w:r>
      <w:r w:rsidR="000D4538" w:rsidRPr="00FF3070">
        <w:rPr>
          <w:rFonts w:asciiTheme="minorHAnsi" w:eastAsia="Times New Roman" w:hAnsiTheme="minorHAnsi" w:cstheme="minorHAnsi"/>
        </w:rPr>
        <w:t>, opisane w</w:t>
      </w:r>
      <w:r w:rsidR="006772C1" w:rsidRPr="00FF3070">
        <w:rPr>
          <w:rFonts w:asciiTheme="minorHAnsi" w:eastAsia="Times New Roman" w:hAnsiTheme="minorHAnsi" w:cstheme="minorHAnsi"/>
        </w:rPr>
        <w:t> </w:t>
      </w:r>
      <w:r w:rsidR="000D4538" w:rsidRPr="00FF3070">
        <w:rPr>
          <w:rFonts w:asciiTheme="minorHAnsi" w:eastAsia="Times New Roman" w:hAnsiTheme="minorHAnsi" w:cstheme="minorHAnsi"/>
        </w:rPr>
        <w:t xml:space="preserve">pkt </w:t>
      </w:r>
      <w:r w:rsidR="00FF3070" w:rsidRPr="00FF3070">
        <w:rPr>
          <w:rFonts w:asciiTheme="minorHAnsi" w:eastAsia="Times New Roman" w:hAnsiTheme="minorHAnsi" w:cstheme="minorHAnsi"/>
        </w:rPr>
        <w:t>IV.</w:t>
      </w:r>
      <w:r w:rsidR="00D02640" w:rsidRPr="00FF3070">
        <w:rPr>
          <w:rFonts w:asciiTheme="minorHAnsi" w:eastAsia="Times New Roman" w:hAnsiTheme="minorHAnsi" w:cstheme="minorHAnsi"/>
        </w:rPr>
        <w:t>5</w:t>
      </w:r>
      <w:r w:rsidR="003F4546" w:rsidRPr="00FF3070">
        <w:rPr>
          <w:rFonts w:asciiTheme="minorHAnsi" w:eastAsia="Times New Roman" w:hAnsiTheme="minorHAnsi" w:cstheme="minorHAnsi"/>
        </w:rPr>
        <w:t>a</w:t>
      </w:r>
      <w:r w:rsidR="00D02640" w:rsidRPr="00FF3070">
        <w:rPr>
          <w:rFonts w:asciiTheme="minorHAnsi" w:eastAsia="Times New Roman" w:hAnsiTheme="minorHAnsi" w:cstheme="minorHAnsi"/>
        </w:rPr>
        <w:t xml:space="preserve">) </w:t>
      </w:r>
      <w:r w:rsidR="003B005C" w:rsidRPr="00FF3070">
        <w:rPr>
          <w:rFonts w:asciiTheme="minorHAnsi" w:eastAsia="Times New Roman" w:hAnsiTheme="minorHAnsi" w:cstheme="minorHAnsi"/>
        </w:rPr>
        <w:t xml:space="preserve">SIWZ </w:t>
      </w:r>
      <w:r w:rsidR="000D4538" w:rsidRPr="00FF3070">
        <w:rPr>
          <w:rFonts w:asciiTheme="minorHAnsi" w:eastAsia="Times New Roman" w:hAnsiTheme="minorHAnsi" w:cstheme="minorHAnsi"/>
        </w:rPr>
        <w:t xml:space="preserve">za cenę wyrażającą się w kwocie: 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0D4538" w:rsidRPr="00FF3070" w:rsidRDefault="000D4538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0D4538" w:rsidRPr="00FF3070" w:rsidRDefault="000D4538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0D4538" w:rsidRPr="00FF3070" w:rsidRDefault="000D4538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0D4538" w:rsidRPr="00FF3070" w:rsidRDefault="000D4538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0D4538" w:rsidRPr="00FF3070" w:rsidRDefault="000D4538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6827B6" w:rsidRPr="00FF3070" w:rsidRDefault="006827B6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9E14EC" w:rsidRPr="00FF3070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8</w:t>
      </w:r>
      <w:r w:rsidR="009E14EC" w:rsidRPr="00FF3070">
        <w:rPr>
          <w:rFonts w:asciiTheme="minorHAnsi" w:eastAsia="Times New Roman" w:hAnsiTheme="minorHAnsi" w:cstheme="minorHAnsi"/>
        </w:rPr>
        <w:t xml:space="preserve">) Oferujemy wykonanie przedmiotu zamówienia obejmującego </w:t>
      </w:r>
      <w:r w:rsidR="009E14EC" w:rsidRPr="00FF3070">
        <w:rPr>
          <w:rFonts w:asciiTheme="minorHAnsi" w:eastAsia="Times New Roman" w:hAnsiTheme="minorHAnsi" w:cstheme="minorHAnsi"/>
          <w:b/>
          <w:u w:val="single"/>
        </w:rPr>
        <w:t>zamówienie</w:t>
      </w:r>
      <w:r w:rsidR="009E14EC" w:rsidRPr="00FF3070">
        <w:rPr>
          <w:rFonts w:asciiTheme="minorHAnsi" w:eastAsia="Times New Roman" w:hAnsiTheme="minorHAnsi" w:cstheme="minorHAnsi"/>
          <w:u w:val="single"/>
        </w:rPr>
        <w:t xml:space="preserve"> </w:t>
      </w:r>
      <w:r w:rsidR="009E14EC" w:rsidRPr="00FF3070">
        <w:rPr>
          <w:rFonts w:asciiTheme="minorHAnsi" w:eastAsia="Times New Roman" w:hAnsiTheme="minorHAnsi" w:cstheme="minorHAnsi"/>
          <w:b/>
          <w:u w:val="single"/>
        </w:rPr>
        <w:t>w prawie opcji</w:t>
      </w:r>
      <w:r w:rsidR="003F4546" w:rsidRPr="00FF3070">
        <w:rPr>
          <w:rFonts w:asciiTheme="minorHAnsi" w:eastAsia="Times New Roman" w:hAnsiTheme="minorHAnsi" w:cstheme="minorHAnsi"/>
          <w:b/>
          <w:u w:val="single"/>
        </w:rPr>
        <w:t xml:space="preserve"> nr 2</w:t>
      </w:r>
      <w:r w:rsidR="009E14EC" w:rsidRPr="00FF3070">
        <w:rPr>
          <w:rFonts w:asciiTheme="minorHAnsi" w:eastAsia="Times New Roman" w:hAnsiTheme="minorHAnsi" w:cstheme="minorHAnsi"/>
        </w:rPr>
        <w:t>, opisane w</w:t>
      </w:r>
      <w:r w:rsidR="006772C1" w:rsidRPr="00FF3070">
        <w:rPr>
          <w:rFonts w:asciiTheme="minorHAnsi" w:eastAsia="Times New Roman" w:hAnsiTheme="minorHAnsi" w:cstheme="minorHAnsi"/>
        </w:rPr>
        <w:t> </w:t>
      </w:r>
      <w:r w:rsidR="009E14EC" w:rsidRPr="00FF3070">
        <w:rPr>
          <w:rFonts w:asciiTheme="minorHAnsi" w:eastAsia="Times New Roman" w:hAnsiTheme="minorHAnsi" w:cstheme="minorHAnsi"/>
        </w:rPr>
        <w:t>pkt IV.5</w:t>
      </w:r>
      <w:r w:rsidR="003F4546" w:rsidRPr="00FF3070">
        <w:rPr>
          <w:rFonts w:asciiTheme="minorHAnsi" w:eastAsia="Times New Roman" w:hAnsiTheme="minorHAnsi" w:cstheme="minorHAnsi"/>
        </w:rPr>
        <w:t>b</w:t>
      </w:r>
      <w:r w:rsidR="009E14EC" w:rsidRPr="00FF3070">
        <w:rPr>
          <w:rFonts w:asciiTheme="minorHAnsi" w:eastAsia="Times New Roman" w:hAnsiTheme="minorHAnsi" w:cstheme="minorHAnsi"/>
        </w:rPr>
        <w:t xml:space="preserve">) SIWZ za cenę wyrażającą się w kwocie: </w:t>
      </w:r>
    </w:p>
    <w:p w:rsidR="009E14EC" w:rsidRPr="00FF3070" w:rsidRDefault="009E14EC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DB6394" w:rsidRPr="00FF3070" w:rsidRDefault="009E14EC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9E14EC" w:rsidRPr="00FF3070" w:rsidRDefault="009E14EC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9E14EC" w:rsidRPr="00FF3070" w:rsidRDefault="009E14EC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9E14EC" w:rsidRPr="00FF3070" w:rsidRDefault="009E14EC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9E14EC" w:rsidRPr="00FF3070" w:rsidRDefault="009E14EC" w:rsidP="005F7E42">
      <w:pPr>
        <w:ind w:left="142"/>
        <w:jc w:val="both"/>
        <w:rPr>
          <w:rFonts w:asciiTheme="minorHAnsi" w:eastAsia="Times New Roman" w:hAnsiTheme="minorHAnsi" w:cstheme="minorHAnsi"/>
        </w:rPr>
      </w:pPr>
      <w:r w:rsidRPr="00FF3070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CD575B" w:rsidRPr="00FF3070" w:rsidRDefault="00CD575B" w:rsidP="005F7E42">
      <w:pPr>
        <w:ind w:left="142"/>
        <w:jc w:val="both"/>
        <w:rPr>
          <w:rFonts w:asciiTheme="minorHAnsi" w:eastAsia="Times New Roman" w:hAnsiTheme="minorHAnsi" w:cstheme="minorHAnsi"/>
          <w:i/>
        </w:rPr>
      </w:pPr>
      <w:r w:rsidRPr="00FF3070">
        <w:rPr>
          <w:rFonts w:asciiTheme="minorHAnsi" w:eastAsia="Times New Roman" w:hAnsiTheme="minorHAnsi" w:cstheme="minorHAnsi"/>
          <w:i/>
        </w:rPr>
        <w:t>Słownie: …………………………………………………………………………………………………….</w:t>
      </w:r>
    </w:p>
    <w:p w:rsidR="009E14EC" w:rsidRPr="00FF3070" w:rsidRDefault="009E14EC" w:rsidP="005F7E42">
      <w:pPr>
        <w:ind w:left="142"/>
        <w:jc w:val="both"/>
        <w:rPr>
          <w:rFonts w:asciiTheme="minorHAnsi" w:eastAsia="Times New Roman" w:hAnsiTheme="minorHAnsi" w:cstheme="minorHAnsi"/>
        </w:rPr>
      </w:pPr>
    </w:p>
    <w:p w:rsidR="006827B6" w:rsidRPr="00FF3070" w:rsidRDefault="00CD575B" w:rsidP="00CD575B">
      <w:pPr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9</w:t>
      </w:r>
      <w:r w:rsidR="00D02640" w:rsidRPr="00FF3070">
        <w:rPr>
          <w:rFonts w:asciiTheme="minorHAnsi" w:hAnsiTheme="minorHAnsi" w:cstheme="minorHAnsi"/>
        </w:rPr>
        <w:t xml:space="preserve">) </w:t>
      </w:r>
      <w:r w:rsidR="006827B6" w:rsidRPr="00FF3070">
        <w:rPr>
          <w:rFonts w:asciiTheme="minorHAnsi" w:hAnsiTheme="minorHAnsi" w:cstheme="minorHAnsi"/>
        </w:rPr>
        <w:t>Udzielamy gwarancji na zaoferowany przedmiot zamów</w:t>
      </w:r>
      <w:r w:rsidR="00D02640" w:rsidRPr="00FF3070">
        <w:rPr>
          <w:rFonts w:asciiTheme="minorHAnsi" w:hAnsiTheme="minorHAnsi" w:cstheme="minorHAnsi"/>
        </w:rPr>
        <w:t xml:space="preserve">ienia, na określony czas: </w:t>
      </w:r>
      <w:r w:rsidR="006827B6" w:rsidRPr="00FF3070">
        <w:rPr>
          <w:rFonts w:asciiTheme="minorHAnsi" w:hAnsiTheme="minorHAnsi" w:cstheme="minorHAnsi"/>
        </w:rPr>
        <w:t xml:space="preserve"> </w:t>
      </w:r>
    </w:p>
    <w:p w:rsidR="000E5E1D" w:rsidRPr="00FF3070" w:rsidRDefault="000E5E1D" w:rsidP="00CD575B">
      <w:pPr>
        <w:jc w:val="both"/>
        <w:rPr>
          <w:rFonts w:asciiTheme="minorHAnsi" w:hAnsiTheme="minorHAnsi" w:cstheme="minorHAnsi"/>
        </w:rPr>
      </w:pPr>
    </w:p>
    <w:p w:rsidR="007F7977" w:rsidRPr="00FF3070" w:rsidRDefault="007F7977" w:rsidP="007F7977">
      <w:pPr>
        <w:pStyle w:val="Tekstprzypisudolnego"/>
        <w:numPr>
          <w:ilvl w:val="0"/>
          <w:numId w:val="44"/>
        </w:numPr>
        <w:autoSpaceDE/>
        <w:autoSpaceDN/>
        <w:spacing w:before="0"/>
        <w:ind w:left="567" w:right="-284"/>
        <w:rPr>
          <w:rFonts w:asciiTheme="minorHAnsi" w:hAnsiTheme="minorHAnsi" w:cstheme="minorHAnsi"/>
          <w:b/>
          <w:w w:val="100"/>
          <w:sz w:val="24"/>
          <w:szCs w:val="24"/>
        </w:rPr>
      </w:pPr>
      <w:r w:rsidRPr="00FF3070">
        <w:rPr>
          <w:rFonts w:asciiTheme="minorHAnsi" w:hAnsiTheme="minorHAnsi" w:cstheme="minorHAnsi"/>
          <w:w w:val="100"/>
          <w:sz w:val="24"/>
          <w:szCs w:val="24"/>
        </w:rPr>
        <w:t xml:space="preserve">dla dokumentacji projektowej, robót budowlanych w branży ogólnobudowlanej oraz robót budowlanych w branży instalacyjno-montażowych – na </w:t>
      </w:r>
      <w:r w:rsidR="00FF3070">
        <w:rPr>
          <w:rFonts w:asciiTheme="minorHAnsi" w:hAnsiTheme="minorHAnsi" w:cstheme="minorHAnsi"/>
          <w:w w:val="100"/>
          <w:sz w:val="24"/>
          <w:szCs w:val="24"/>
        </w:rPr>
        <w:t xml:space="preserve">okres </w:t>
      </w:r>
      <w:r w:rsidRPr="00FF3070">
        <w:rPr>
          <w:rFonts w:asciiTheme="minorHAnsi" w:hAnsiTheme="minorHAnsi" w:cstheme="minorHAnsi"/>
          <w:b/>
          <w:w w:val="100"/>
          <w:sz w:val="24"/>
          <w:szCs w:val="24"/>
        </w:rPr>
        <w:t>……………… miesięcy</w:t>
      </w:r>
      <w:r w:rsidRPr="00FF3070">
        <w:rPr>
          <w:rFonts w:asciiTheme="minorHAnsi" w:hAnsiTheme="minorHAnsi" w:cstheme="minorHAnsi"/>
          <w:w w:val="100"/>
          <w:sz w:val="24"/>
          <w:szCs w:val="24"/>
        </w:rPr>
        <w:t xml:space="preserve"> (minimalny na 60 miesięcy, a maksymalny na 84 miesiące);</w:t>
      </w:r>
    </w:p>
    <w:p w:rsidR="000E5E1D" w:rsidRPr="00FF3070" w:rsidRDefault="007F7977" w:rsidP="007F7977">
      <w:pPr>
        <w:pStyle w:val="Tekstprzypisudolnego"/>
        <w:numPr>
          <w:ilvl w:val="0"/>
          <w:numId w:val="44"/>
        </w:numPr>
        <w:autoSpaceDE/>
        <w:autoSpaceDN/>
        <w:spacing w:before="0"/>
        <w:ind w:left="567" w:right="-284"/>
        <w:rPr>
          <w:rFonts w:asciiTheme="minorHAnsi" w:hAnsiTheme="minorHAnsi" w:cstheme="minorHAnsi"/>
          <w:w w:val="100"/>
          <w:sz w:val="24"/>
          <w:szCs w:val="24"/>
        </w:rPr>
      </w:pPr>
      <w:r w:rsidRPr="00FF3070">
        <w:rPr>
          <w:rFonts w:asciiTheme="minorHAnsi" w:hAnsiTheme="minorHAnsi" w:cstheme="minorHAnsi"/>
          <w:w w:val="100"/>
          <w:sz w:val="24"/>
          <w:szCs w:val="24"/>
        </w:rPr>
        <w:t xml:space="preserve">dla dostarczonych w ramach zamówienia urządzeń/sprzętu – na </w:t>
      </w:r>
      <w:r w:rsidR="00FF3070">
        <w:rPr>
          <w:rFonts w:asciiTheme="minorHAnsi" w:hAnsiTheme="minorHAnsi" w:cstheme="minorHAnsi"/>
          <w:w w:val="100"/>
          <w:sz w:val="24"/>
          <w:szCs w:val="24"/>
        </w:rPr>
        <w:t xml:space="preserve">okres </w:t>
      </w:r>
      <w:r w:rsidRPr="00FF3070">
        <w:rPr>
          <w:rFonts w:asciiTheme="minorHAnsi" w:hAnsiTheme="minorHAnsi" w:cstheme="minorHAnsi"/>
          <w:b/>
          <w:w w:val="100"/>
          <w:sz w:val="24"/>
          <w:szCs w:val="24"/>
        </w:rPr>
        <w:t>………………</w:t>
      </w:r>
      <w:r w:rsidR="00FF3070">
        <w:rPr>
          <w:rFonts w:asciiTheme="minorHAnsi" w:hAnsiTheme="minorHAnsi" w:cstheme="minorHAnsi"/>
          <w:b/>
          <w:w w:val="100"/>
          <w:sz w:val="24"/>
          <w:szCs w:val="24"/>
        </w:rPr>
        <w:t xml:space="preserve"> </w:t>
      </w:r>
      <w:r w:rsidRPr="00FF3070">
        <w:rPr>
          <w:rFonts w:asciiTheme="minorHAnsi" w:hAnsiTheme="minorHAnsi" w:cstheme="minorHAnsi"/>
          <w:b/>
          <w:w w:val="100"/>
          <w:sz w:val="24"/>
          <w:szCs w:val="24"/>
        </w:rPr>
        <w:t>miesięcy</w:t>
      </w:r>
      <w:r w:rsidRPr="00FF3070">
        <w:rPr>
          <w:rFonts w:asciiTheme="minorHAnsi" w:hAnsiTheme="minorHAnsi" w:cstheme="minorHAnsi"/>
          <w:w w:val="100"/>
          <w:sz w:val="24"/>
          <w:szCs w:val="24"/>
        </w:rPr>
        <w:t xml:space="preserve"> (minimalny 36 miesięcy, maksymalny 60 miesięcy)</w:t>
      </w:r>
      <w:r w:rsidR="00FF3070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0E6162" w:rsidRPr="005F7E42" w:rsidRDefault="000E6162" w:rsidP="000E6162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E6162" w:rsidRPr="005F7E42" w:rsidRDefault="000E6162" w:rsidP="005F7E42">
      <w:pPr>
        <w:pStyle w:val="Tekstprzypisudolnego"/>
        <w:tabs>
          <w:tab w:val="left" w:pos="709"/>
        </w:tabs>
        <w:spacing w:before="0"/>
        <w:ind w:left="142" w:right="-284" w:firstLine="0"/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</w:pPr>
      <w:r w:rsidRPr="005F7E42"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  <w:t>UWAGA:</w:t>
      </w:r>
    </w:p>
    <w:p w:rsidR="000E5E1D" w:rsidRPr="005F7E42" w:rsidRDefault="000E5E1D" w:rsidP="005F7E42">
      <w:pPr>
        <w:pStyle w:val="Tekstprzypisudolnego"/>
        <w:tabs>
          <w:tab w:val="left" w:pos="709"/>
        </w:tabs>
        <w:spacing w:before="0"/>
        <w:ind w:left="142" w:right="-284" w:firstLine="0"/>
        <w:rPr>
          <w:rFonts w:asciiTheme="minorHAnsi" w:hAnsiTheme="minorHAnsi" w:cstheme="minorHAnsi"/>
          <w:b/>
          <w:i/>
          <w:w w:val="100"/>
          <w:sz w:val="22"/>
          <w:szCs w:val="22"/>
        </w:rPr>
      </w:pPr>
      <w:r w:rsidRPr="005F7E42">
        <w:rPr>
          <w:rFonts w:asciiTheme="minorHAnsi" w:hAnsiTheme="minorHAnsi" w:cstheme="minorHAnsi"/>
          <w:i/>
          <w:w w:val="100"/>
          <w:sz w:val="22"/>
          <w:szCs w:val="22"/>
        </w:rPr>
        <w:t>Zaoferowanie przez Wykonawcę terminu gwarancji zamówienia poniżej ustalonego</w:t>
      </w:r>
      <w:r w:rsidR="00AB469B" w:rsidRPr="005F7E42">
        <w:rPr>
          <w:rFonts w:asciiTheme="minorHAnsi" w:hAnsiTheme="minorHAnsi" w:cstheme="minorHAnsi"/>
          <w:i/>
          <w:w w:val="100"/>
          <w:sz w:val="22"/>
          <w:szCs w:val="22"/>
        </w:rPr>
        <w:t xml:space="preserve"> minimum lub powyżej</w:t>
      </w:r>
      <w:r w:rsidR="00FF3070" w:rsidRPr="005F7E42">
        <w:rPr>
          <w:rFonts w:asciiTheme="minorHAnsi" w:hAnsiTheme="minorHAnsi" w:cstheme="minorHAnsi"/>
          <w:i/>
          <w:w w:val="100"/>
          <w:sz w:val="22"/>
          <w:szCs w:val="22"/>
        </w:rPr>
        <w:t xml:space="preserve"> </w:t>
      </w:r>
      <w:r w:rsidR="00AB469B" w:rsidRPr="005F7E42">
        <w:rPr>
          <w:rFonts w:asciiTheme="minorHAnsi" w:hAnsiTheme="minorHAnsi" w:cstheme="minorHAnsi"/>
          <w:i/>
          <w:w w:val="100"/>
          <w:sz w:val="22"/>
          <w:szCs w:val="22"/>
        </w:rPr>
        <w:t xml:space="preserve">ustalonego </w:t>
      </w:r>
      <w:r w:rsidRPr="005F7E42">
        <w:rPr>
          <w:rFonts w:asciiTheme="minorHAnsi" w:hAnsiTheme="minorHAnsi" w:cstheme="minorHAnsi"/>
          <w:i/>
          <w:w w:val="100"/>
          <w:sz w:val="22"/>
          <w:szCs w:val="22"/>
        </w:rPr>
        <w:t xml:space="preserve">maksimum, spowoduje odrzucenie oferty, jako niezgodnej z treścią SIWZ </w:t>
      </w:r>
      <w:r w:rsidR="00FA2272" w:rsidRPr="005F7E42">
        <w:rPr>
          <w:rFonts w:asciiTheme="minorHAnsi" w:hAnsiTheme="minorHAnsi" w:cstheme="minorHAnsi"/>
          <w:i/>
          <w:w w:val="100"/>
          <w:sz w:val="22"/>
          <w:szCs w:val="22"/>
        </w:rPr>
        <w:t>–</w:t>
      </w:r>
      <w:r w:rsidRPr="005F7E42">
        <w:rPr>
          <w:rFonts w:asciiTheme="minorHAnsi" w:hAnsiTheme="minorHAnsi" w:cstheme="minorHAnsi"/>
          <w:i/>
          <w:w w:val="100"/>
          <w:sz w:val="22"/>
          <w:szCs w:val="22"/>
        </w:rPr>
        <w:t xml:space="preserve"> </w:t>
      </w:r>
      <w:r w:rsidR="00FA2272" w:rsidRPr="005F7E42">
        <w:rPr>
          <w:rFonts w:asciiTheme="minorHAnsi" w:hAnsiTheme="minorHAnsi" w:cstheme="minorHAnsi"/>
          <w:i/>
          <w:w w:val="100"/>
          <w:sz w:val="22"/>
          <w:szCs w:val="22"/>
          <w:lang w:eastAsia="en-US" w:bidi="en-US"/>
        </w:rPr>
        <w:t>art</w:t>
      </w:r>
      <w:r w:rsidRPr="005F7E42">
        <w:rPr>
          <w:rFonts w:asciiTheme="minorHAnsi" w:hAnsiTheme="minorHAnsi" w:cstheme="minorHAnsi"/>
          <w:i/>
          <w:w w:val="100"/>
          <w:sz w:val="22"/>
          <w:szCs w:val="22"/>
          <w:lang w:eastAsia="en-US" w:bidi="en-US"/>
        </w:rPr>
        <w:t xml:space="preserve">. 89 ust. 1 pkt 2 ustawy </w:t>
      </w:r>
      <w:proofErr w:type="spellStart"/>
      <w:r w:rsidRPr="005F7E42">
        <w:rPr>
          <w:rFonts w:asciiTheme="minorHAnsi" w:hAnsiTheme="minorHAnsi" w:cstheme="minorHAnsi"/>
          <w:i/>
          <w:w w:val="100"/>
          <w:sz w:val="22"/>
          <w:szCs w:val="22"/>
          <w:lang w:eastAsia="en-US" w:bidi="en-US"/>
        </w:rPr>
        <w:t>Pzp</w:t>
      </w:r>
      <w:proofErr w:type="spellEnd"/>
      <w:r w:rsidRPr="005F7E42">
        <w:rPr>
          <w:rFonts w:asciiTheme="minorHAnsi" w:hAnsiTheme="minorHAnsi" w:cstheme="minorHAnsi"/>
          <w:i/>
          <w:w w:val="100"/>
          <w:sz w:val="22"/>
          <w:szCs w:val="22"/>
          <w:lang w:eastAsia="en-US" w:bidi="en-US"/>
        </w:rPr>
        <w:t>.</w:t>
      </w:r>
    </w:p>
    <w:p w:rsidR="00AB469B" w:rsidRPr="00FF3070" w:rsidRDefault="00AB469B" w:rsidP="00CD575B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AB469B" w:rsidRPr="00FF3070" w:rsidRDefault="00CD575B" w:rsidP="00CD575B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F3070">
        <w:rPr>
          <w:rFonts w:asciiTheme="minorHAnsi" w:eastAsia="SimSun" w:hAnsiTheme="minorHAnsi" w:cstheme="minorHAnsi"/>
          <w:sz w:val="24"/>
          <w:szCs w:val="24"/>
        </w:rPr>
        <w:t>10</w:t>
      </w:r>
      <w:r w:rsidR="00AB469B" w:rsidRPr="00FF3070">
        <w:rPr>
          <w:rFonts w:asciiTheme="minorHAnsi" w:eastAsia="SimSun" w:hAnsiTheme="minorHAnsi" w:cstheme="minorHAnsi"/>
          <w:sz w:val="24"/>
          <w:szCs w:val="24"/>
        </w:rPr>
        <w:t xml:space="preserve">) Oferujemy wartość współczynnika EP w wartości </w:t>
      </w:r>
      <w:r w:rsidR="00AB469B" w:rsidRPr="00FF3070">
        <w:rPr>
          <w:rFonts w:asciiTheme="minorHAnsi" w:eastAsia="SimSun" w:hAnsiTheme="minorHAnsi" w:cstheme="minorHAnsi"/>
          <w:b/>
          <w:sz w:val="24"/>
          <w:szCs w:val="24"/>
        </w:rPr>
        <w:t>………………………</w:t>
      </w:r>
      <w:r w:rsidR="00CE6425" w:rsidRPr="00FF3070">
        <w:rPr>
          <w:rFonts w:asciiTheme="minorHAnsi" w:eastAsia="SimSun" w:hAnsiTheme="minorHAnsi" w:cstheme="minorHAnsi"/>
          <w:b/>
          <w:sz w:val="24"/>
          <w:szCs w:val="24"/>
        </w:rPr>
        <w:t xml:space="preserve"> [</w:t>
      </w:r>
      <w:r w:rsidR="00E0760C" w:rsidRPr="00FF3070">
        <w:rPr>
          <w:rFonts w:asciiTheme="minorHAnsi" w:eastAsia="SimSun" w:hAnsiTheme="minorHAnsi" w:cstheme="minorHAnsi"/>
          <w:b/>
          <w:sz w:val="24"/>
          <w:szCs w:val="24"/>
        </w:rPr>
        <w:t>kWh/(</w:t>
      </w:r>
      <w:r w:rsidR="00E0760C" w:rsidRPr="00FF3070">
        <w:rPr>
          <w:rFonts w:asciiTheme="minorHAnsi" w:hAnsiTheme="minorHAnsi" w:cstheme="minorHAnsi"/>
          <w:b/>
          <w:sz w:val="24"/>
          <w:szCs w:val="24"/>
        </w:rPr>
        <w:t xml:space="preserve"> m2*rok)</w:t>
      </w:r>
      <w:r w:rsidR="00CE6425" w:rsidRPr="00FF3070">
        <w:rPr>
          <w:rFonts w:asciiTheme="minorHAnsi" w:hAnsiTheme="minorHAnsi" w:cstheme="minorHAnsi"/>
          <w:b/>
          <w:sz w:val="24"/>
          <w:szCs w:val="24"/>
        </w:rPr>
        <w:t>]</w:t>
      </w:r>
      <w:r w:rsidR="00CE6425" w:rsidRPr="00FF3070">
        <w:rPr>
          <w:rFonts w:asciiTheme="minorHAnsi" w:hAnsiTheme="minorHAnsi" w:cstheme="minorHAnsi"/>
          <w:sz w:val="24"/>
          <w:szCs w:val="24"/>
        </w:rPr>
        <w:t>.</w:t>
      </w:r>
    </w:p>
    <w:p w:rsidR="000E6162" w:rsidRPr="005F7E42" w:rsidRDefault="000E6162" w:rsidP="000E6162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6772C1" w:rsidRPr="005F7E42" w:rsidRDefault="006772C1" w:rsidP="005F7E42">
      <w:pPr>
        <w:pStyle w:val="Tekstprzypisudolnego"/>
        <w:tabs>
          <w:tab w:val="left" w:pos="709"/>
        </w:tabs>
        <w:spacing w:before="0"/>
        <w:ind w:left="142" w:right="-284" w:firstLine="0"/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</w:pPr>
      <w:r w:rsidRPr="005F7E42"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  <w:t>UWAGA:</w:t>
      </w:r>
    </w:p>
    <w:p w:rsidR="003B005C" w:rsidRPr="005F7E42" w:rsidRDefault="003B005C" w:rsidP="005F7E42">
      <w:pPr>
        <w:ind w:left="142" w:right="-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7E42">
        <w:rPr>
          <w:rFonts w:asciiTheme="minorHAnsi" w:hAnsiTheme="minorHAnsi" w:cstheme="minorHAnsi"/>
          <w:i/>
          <w:sz w:val="22"/>
          <w:szCs w:val="22"/>
        </w:rPr>
        <w:t>W przypadku, gdy wskaźnik EP wykazany w ocenianej ofercie będzie większy niż wartość 185</w:t>
      </w:r>
      <w:r w:rsidR="006772C1" w:rsidRPr="005F7E42">
        <w:rPr>
          <w:rFonts w:asciiTheme="minorHAnsi" w:hAnsiTheme="minorHAnsi" w:cstheme="minorHAnsi"/>
          <w:i/>
          <w:sz w:val="22"/>
          <w:szCs w:val="22"/>
        </w:rPr>
        <w:t> </w:t>
      </w:r>
      <w:r w:rsidRPr="005F7E42">
        <w:rPr>
          <w:rFonts w:asciiTheme="minorHAnsi" w:hAnsiTheme="minorHAnsi" w:cstheme="minorHAnsi"/>
          <w:i/>
          <w:sz w:val="22"/>
          <w:szCs w:val="22"/>
        </w:rPr>
        <w:t>[kWh/(m2*rok)] oferta zostanie odrzucona przez Zamawiającego</w:t>
      </w:r>
      <w:r w:rsidR="0052302C" w:rsidRPr="005F7E42">
        <w:rPr>
          <w:rFonts w:asciiTheme="minorHAnsi" w:hAnsiTheme="minorHAnsi" w:cstheme="minorHAnsi"/>
          <w:i/>
          <w:sz w:val="22"/>
          <w:szCs w:val="22"/>
        </w:rPr>
        <w:t>.</w:t>
      </w:r>
    </w:p>
    <w:p w:rsidR="00603698" w:rsidRDefault="00603698" w:rsidP="005F7E42">
      <w:pPr>
        <w:ind w:left="142" w:right="-2"/>
        <w:contextualSpacing/>
        <w:jc w:val="both"/>
        <w:rPr>
          <w:rFonts w:asciiTheme="minorHAnsi" w:hAnsiTheme="minorHAnsi" w:cstheme="minorHAnsi"/>
        </w:rPr>
      </w:pPr>
    </w:p>
    <w:p w:rsidR="005F7E42" w:rsidRPr="00FF3070" w:rsidRDefault="005F7E42" w:rsidP="005F7E42">
      <w:pPr>
        <w:ind w:left="142" w:right="-2"/>
        <w:contextualSpacing/>
        <w:jc w:val="both"/>
        <w:rPr>
          <w:rFonts w:asciiTheme="minorHAnsi" w:hAnsiTheme="minorHAnsi" w:cstheme="minorHAnsi"/>
        </w:rPr>
      </w:pPr>
    </w:p>
    <w:p w:rsidR="00603698" w:rsidRPr="00FF3070" w:rsidRDefault="00FD3A30" w:rsidP="00603698">
      <w:pPr>
        <w:ind w:right="-2"/>
        <w:contextualSpacing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lastRenderedPageBreak/>
        <w:t xml:space="preserve">11) Oferujemy rodzaj </w:t>
      </w:r>
      <w:r w:rsidR="00603698" w:rsidRPr="00FF3070">
        <w:rPr>
          <w:rFonts w:asciiTheme="minorHAnsi" w:hAnsiTheme="minorHAnsi" w:cstheme="minorHAnsi"/>
          <w:b/>
        </w:rPr>
        <w:t>szklenia okien drzwi, fasad i przeszkleń wewnętrznych.</w:t>
      </w:r>
    </w:p>
    <w:p w:rsidR="00603698" w:rsidRPr="005F7E42" w:rsidRDefault="00603698" w:rsidP="00603698">
      <w:pPr>
        <w:ind w:right="-284"/>
        <w:jc w:val="both"/>
        <w:rPr>
          <w:rFonts w:asciiTheme="minorHAnsi" w:hAnsiTheme="minorHAnsi" w:cstheme="minorHAnsi"/>
          <w:sz w:val="12"/>
          <w:szCs w:val="12"/>
        </w:rPr>
      </w:pPr>
    </w:p>
    <w:p w:rsidR="00603698" w:rsidRPr="00FF3070" w:rsidRDefault="00603698" w:rsidP="00603698">
      <w:pPr>
        <w:pStyle w:val="Akapitzlist"/>
        <w:numPr>
          <w:ilvl w:val="0"/>
          <w:numId w:val="46"/>
        </w:numPr>
        <w:spacing w:after="0" w:line="240" w:lineRule="auto"/>
        <w:ind w:left="1134" w:right="-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F3070">
        <w:rPr>
          <w:rFonts w:asciiTheme="minorHAnsi" w:hAnsiTheme="minorHAnsi" w:cstheme="minorHAnsi"/>
          <w:sz w:val="24"/>
          <w:szCs w:val="24"/>
        </w:rPr>
        <w:t xml:space="preserve">Zwykłe szklenie – typu </w:t>
      </w:r>
      <w:proofErr w:type="spellStart"/>
      <w:r w:rsidRPr="00FF3070">
        <w:rPr>
          <w:rFonts w:asciiTheme="minorHAnsi" w:hAnsiTheme="minorHAnsi" w:cstheme="minorHAnsi"/>
          <w:sz w:val="24"/>
          <w:szCs w:val="24"/>
        </w:rPr>
        <w:t>float</w:t>
      </w:r>
      <w:proofErr w:type="spellEnd"/>
      <w:r w:rsidR="00FF3070">
        <w:rPr>
          <w:rFonts w:asciiTheme="minorHAnsi" w:hAnsiTheme="minorHAnsi" w:cstheme="minorHAnsi"/>
          <w:sz w:val="24"/>
          <w:szCs w:val="24"/>
        </w:rPr>
        <w:t xml:space="preserve"> </w:t>
      </w:r>
      <w:r w:rsidRPr="00FF3070">
        <w:rPr>
          <w:rFonts w:asciiTheme="minorHAnsi" w:hAnsiTheme="minorHAnsi" w:cstheme="minorHAnsi"/>
          <w:sz w:val="24"/>
          <w:szCs w:val="24"/>
        </w:rPr>
        <w:t>…………………</w:t>
      </w:r>
      <w:r w:rsidR="00FF3070">
        <w:rPr>
          <w:rFonts w:asciiTheme="minorHAnsi" w:hAnsiTheme="minorHAnsi" w:cstheme="minorHAnsi"/>
          <w:sz w:val="24"/>
          <w:szCs w:val="24"/>
        </w:rPr>
        <w:t>*</w:t>
      </w:r>
    </w:p>
    <w:p w:rsidR="00603698" w:rsidRPr="00FF3070" w:rsidRDefault="00603698" w:rsidP="00603698">
      <w:pPr>
        <w:pStyle w:val="Akapitzlist"/>
        <w:numPr>
          <w:ilvl w:val="0"/>
          <w:numId w:val="46"/>
        </w:numPr>
        <w:tabs>
          <w:tab w:val="left" w:pos="709"/>
        </w:tabs>
        <w:spacing w:after="0" w:line="240" w:lineRule="auto"/>
        <w:ind w:left="1134" w:right="-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3070">
        <w:rPr>
          <w:rFonts w:asciiTheme="minorHAnsi" w:hAnsiTheme="minorHAnsi" w:cstheme="minorHAnsi"/>
          <w:sz w:val="24"/>
          <w:szCs w:val="24"/>
        </w:rPr>
        <w:t xml:space="preserve">Szklenie typu </w:t>
      </w:r>
      <w:proofErr w:type="spellStart"/>
      <w:r w:rsidRPr="00FF3070">
        <w:rPr>
          <w:rFonts w:asciiTheme="minorHAnsi" w:hAnsiTheme="minorHAnsi" w:cstheme="minorHAnsi"/>
          <w:sz w:val="24"/>
          <w:szCs w:val="24"/>
        </w:rPr>
        <w:t>float</w:t>
      </w:r>
      <w:proofErr w:type="spellEnd"/>
      <w:r w:rsidRPr="00FF3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3070">
        <w:rPr>
          <w:rFonts w:asciiTheme="minorHAnsi" w:hAnsiTheme="minorHAnsi" w:cstheme="minorHAnsi"/>
          <w:sz w:val="24"/>
          <w:szCs w:val="24"/>
        </w:rPr>
        <w:t>optiwhite</w:t>
      </w:r>
      <w:proofErr w:type="spellEnd"/>
      <w:r w:rsidRPr="00FF3070">
        <w:rPr>
          <w:rFonts w:asciiTheme="minorHAnsi" w:hAnsiTheme="minorHAnsi" w:cstheme="minorHAnsi"/>
          <w:sz w:val="24"/>
          <w:szCs w:val="24"/>
        </w:rPr>
        <w:t xml:space="preserve"> – obie warstwy, skrajnie zewnętrzne, szkło całkowicie odbarwione</w:t>
      </w:r>
      <w:r w:rsidR="00FF3070">
        <w:rPr>
          <w:rFonts w:asciiTheme="minorHAnsi" w:hAnsiTheme="minorHAnsi" w:cstheme="minorHAnsi"/>
          <w:sz w:val="24"/>
          <w:szCs w:val="24"/>
        </w:rPr>
        <w:t xml:space="preserve"> </w:t>
      </w:r>
      <w:r w:rsidRPr="00FF3070">
        <w:rPr>
          <w:rFonts w:asciiTheme="minorHAnsi" w:hAnsiTheme="minorHAnsi" w:cstheme="minorHAnsi"/>
          <w:sz w:val="24"/>
          <w:szCs w:val="24"/>
        </w:rPr>
        <w:t>……………………..</w:t>
      </w:r>
      <w:r w:rsidR="00FF3070">
        <w:rPr>
          <w:rFonts w:asciiTheme="minorHAnsi" w:hAnsiTheme="minorHAnsi" w:cstheme="minorHAnsi"/>
          <w:sz w:val="24"/>
          <w:szCs w:val="24"/>
        </w:rPr>
        <w:t>*</w:t>
      </w:r>
    </w:p>
    <w:p w:rsidR="00603698" w:rsidRPr="005F7E42" w:rsidRDefault="00603698" w:rsidP="00FD3A30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D3A30" w:rsidRPr="005F7E42" w:rsidRDefault="00FD3A30" w:rsidP="00FD3A30">
      <w:pPr>
        <w:pStyle w:val="Akapitzlist1"/>
        <w:tabs>
          <w:tab w:val="center" w:pos="-212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7E42">
        <w:rPr>
          <w:rFonts w:asciiTheme="minorHAnsi" w:hAnsiTheme="minorHAnsi" w:cstheme="minorHAnsi"/>
          <w:sz w:val="22"/>
          <w:szCs w:val="22"/>
          <w:u w:val="single"/>
        </w:rPr>
        <w:t>*Przy właściwej odpowiedzi wpisywać słowo TAK.</w:t>
      </w:r>
    </w:p>
    <w:p w:rsidR="00FD3A30" w:rsidRPr="00FF3070" w:rsidRDefault="00FD3A30" w:rsidP="00CD575B">
      <w:pPr>
        <w:ind w:right="-2"/>
        <w:contextualSpacing/>
        <w:jc w:val="both"/>
        <w:rPr>
          <w:rFonts w:asciiTheme="minorHAnsi" w:hAnsiTheme="minorHAnsi" w:cstheme="minorHAnsi"/>
        </w:rPr>
      </w:pPr>
    </w:p>
    <w:p w:rsidR="007617AF" w:rsidRPr="00FF3070" w:rsidRDefault="00FD3A30" w:rsidP="007617AF">
      <w:pPr>
        <w:pStyle w:val="Tekstprzypisudolnego"/>
        <w:tabs>
          <w:tab w:val="left" w:pos="709"/>
        </w:tabs>
        <w:ind w:right="-284"/>
        <w:rPr>
          <w:rFonts w:asciiTheme="minorHAnsi" w:hAnsiTheme="minorHAnsi" w:cstheme="minorHAnsi"/>
          <w:b/>
          <w:w w:val="100"/>
          <w:sz w:val="24"/>
          <w:szCs w:val="24"/>
        </w:rPr>
      </w:pPr>
      <w:r w:rsidRPr="00FF3070">
        <w:rPr>
          <w:rFonts w:asciiTheme="minorHAnsi" w:hAnsiTheme="minorHAnsi" w:cstheme="minorHAnsi"/>
          <w:w w:val="100"/>
          <w:sz w:val="24"/>
          <w:szCs w:val="24"/>
        </w:rPr>
        <w:t xml:space="preserve">12) Oferujemy </w:t>
      </w:r>
      <w:r w:rsidRPr="00FF3070">
        <w:rPr>
          <w:rFonts w:asciiTheme="minorHAnsi" w:hAnsiTheme="minorHAnsi" w:cstheme="minorHAnsi"/>
          <w:b/>
          <w:w w:val="100"/>
          <w:sz w:val="24"/>
          <w:szCs w:val="24"/>
        </w:rPr>
        <w:t>klasę</w:t>
      </w:r>
      <w:r w:rsidRPr="00FF307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7617AF" w:rsidRPr="00FF3070">
        <w:rPr>
          <w:rFonts w:asciiTheme="minorHAnsi" w:hAnsiTheme="minorHAnsi" w:cstheme="minorHAnsi"/>
          <w:b/>
          <w:w w:val="100"/>
          <w:sz w:val="24"/>
          <w:szCs w:val="24"/>
        </w:rPr>
        <w:t>odporności okien i drzwi na włamanie:</w:t>
      </w:r>
    </w:p>
    <w:p w:rsidR="007617AF" w:rsidRPr="00FF3070" w:rsidRDefault="00FF3070" w:rsidP="00FF3070">
      <w:pPr>
        <w:pStyle w:val="Tekstprzypisudolnego"/>
        <w:tabs>
          <w:tab w:val="left" w:pos="709"/>
        </w:tabs>
        <w:ind w:left="284" w:right="-284"/>
        <w:rPr>
          <w:rFonts w:asciiTheme="minorHAnsi" w:hAnsiTheme="minorHAnsi" w:cstheme="minorHAnsi"/>
          <w:b/>
          <w:w w:val="100"/>
          <w:sz w:val="24"/>
          <w:szCs w:val="24"/>
        </w:rPr>
      </w:pPr>
      <w:r>
        <w:rPr>
          <w:rFonts w:asciiTheme="minorHAnsi" w:hAnsiTheme="minorHAnsi" w:cstheme="minorHAnsi"/>
          <w:b/>
          <w:w w:val="100"/>
          <w:sz w:val="24"/>
          <w:szCs w:val="24"/>
        </w:rPr>
        <w:t xml:space="preserve">a) </w:t>
      </w:r>
      <w:r w:rsidR="007617AF" w:rsidRPr="00FF3070">
        <w:rPr>
          <w:rFonts w:asciiTheme="minorHAnsi" w:hAnsiTheme="minorHAnsi" w:cstheme="minorHAnsi"/>
          <w:b/>
          <w:w w:val="100"/>
          <w:sz w:val="24"/>
          <w:szCs w:val="24"/>
        </w:rPr>
        <w:t>Minimalne wymagania zgodnie z PFU</w:t>
      </w:r>
      <w:r>
        <w:rPr>
          <w:rFonts w:asciiTheme="minorHAnsi" w:hAnsiTheme="minorHAnsi" w:cstheme="minorHAnsi"/>
          <w:b/>
          <w:w w:val="100"/>
          <w:sz w:val="24"/>
          <w:szCs w:val="24"/>
        </w:rPr>
        <w:t xml:space="preserve"> </w:t>
      </w:r>
      <w:r w:rsidR="007617AF" w:rsidRPr="00FF3070">
        <w:rPr>
          <w:rFonts w:asciiTheme="minorHAnsi" w:hAnsiTheme="minorHAnsi" w:cstheme="minorHAnsi"/>
          <w:b/>
          <w:w w:val="100"/>
          <w:sz w:val="24"/>
          <w:szCs w:val="24"/>
        </w:rPr>
        <w:t>…………………….</w:t>
      </w:r>
      <w:r>
        <w:rPr>
          <w:rFonts w:asciiTheme="minorHAnsi" w:hAnsiTheme="minorHAnsi" w:cstheme="minorHAnsi"/>
          <w:b/>
          <w:w w:val="100"/>
          <w:sz w:val="24"/>
          <w:szCs w:val="24"/>
        </w:rPr>
        <w:t>*</w:t>
      </w:r>
    </w:p>
    <w:p w:rsidR="007617AF" w:rsidRPr="00FF3070" w:rsidRDefault="007617AF" w:rsidP="00FF3070">
      <w:pPr>
        <w:pStyle w:val="Tekstprzypisudolnego"/>
        <w:tabs>
          <w:tab w:val="left" w:pos="709"/>
        </w:tabs>
        <w:ind w:left="284" w:right="-284"/>
        <w:rPr>
          <w:rFonts w:asciiTheme="minorHAnsi" w:hAnsiTheme="minorHAnsi" w:cstheme="minorHAnsi"/>
          <w:b/>
          <w:w w:val="100"/>
          <w:sz w:val="24"/>
          <w:szCs w:val="24"/>
        </w:rPr>
      </w:pPr>
      <w:r w:rsidRPr="00FF3070">
        <w:rPr>
          <w:rFonts w:asciiTheme="minorHAnsi" w:hAnsiTheme="minorHAnsi" w:cstheme="minorHAnsi"/>
          <w:b/>
          <w:w w:val="100"/>
          <w:sz w:val="24"/>
          <w:szCs w:val="24"/>
        </w:rPr>
        <w:t>b) Klasa RC2</w:t>
      </w:r>
      <w:r w:rsidR="00FF3070">
        <w:rPr>
          <w:rFonts w:asciiTheme="minorHAnsi" w:hAnsiTheme="minorHAnsi" w:cstheme="minorHAnsi"/>
          <w:b/>
          <w:w w:val="100"/>
          <w:sz w:val="24"/>
          <w:szCs w:val="24"/>
        </w:rPr>
        <w:t xml:space="preserve"> </w:t>
      </w:r>
      <w:r w:rsidRPr="00FF3070">
        <w:rPr>
          <w:rFonts w:asciiTheme="minorHAnsi" w:hAnsiTheme="minorHAnsi" w:cstheme="minorHAnsi"/>
          <w:b/>
          <w:w w:val="100"/>
          <w:sz w:val="24"/>
          <w:szCs w:val="24"/>
        </w:rPr>
        <w:t>…………………………</w:t>
      </w:r>
      <w:r w:rsidR="00FF3070">
        <w:rPr>
          <w:rFonts w:asciiTheme="minorHAnsi" w:hAnsiTheme="minorHAnsi" w:cstheme="minorHAnsi"/>
          <w:b/>
          <w:w w:val="100"/>
          <w:sz w:val="24"/>
          <w:szCs w:val="24"/>
        </w:rPr>
        <w:t>*</w:t>
      </w:r>
    </w:p>
    <w:p w:rsidR="007617AF" w:rsidRDefault="00FF3070" w:rsidP="00FF3070">
      <w:pPr>
        <w:pStyle w:val="Tekstprzypisudolnego"/>
        <w:tabs>
          <w:tab w:val="left" w:pos="709"/>
        </w:tabs>
        <w:ind w:left="284" w:right="-284"/>
        <w:rPr>
          <w:rFonts w:asciiTheme="minorHAnsi" w:hAnsiTheme="minorHAnsi" w:cstheme="minorHAnsi"/>
          <w:b/>
          <w:w w:val="100"/>
          <w:sz w:val="24"/>
          <w:szCs w:val="24"/>
        </w:rPr>
      </w:pPr>
      <w:r>
        <w:rPr>
          <w:rFonts w:asciiTheme="minorHAnsi" w:hAnsiTheme="minorHAnsi" w:cstheme="minorHAnsi"/>
          <w:b/>
          <w:w w:val="100"/>
          <w:sz w:val="24"/>
          <w:szCs w:val="24"/>
        </w:rPr>
        <w:t>c</w:t>
      </w:r>
      <w:r w:rsidR="007617AF" w:rsidRPr="00FF3070">
        <w:rPr>
          <w:rFonts w:asciiTheme="minorHAnsi" w:hAnsiTheme="minorHAnsi" w:cstheme="minorHAnsi"/>
          <w:b/>
          <w:w w:val="100"/>
          <w:sz w:val="24"/>
          <w:szCs w:val="24"/>
        </w:rPr>
        <w:t>) Klasa RC3 …………………….</w:t>
      </w:r>
      <w:r>
        <w:rPr>
          <w:rFonts w:asciiTheme="minorHAnsi" w:hAnsiTheme="minorHAnsi" w:cstheme="minorHAnsi"/>
          <w:b/>
          <w:w w:val="100"/>
          <w:sz w:val="24"/>
          <w:szCs w:val="24"/>
        </w:rPr>
        <w:t>*</w:t>
      </w:r>
    </w:p>
    <w:p w:rsidR="005F7E42" w:rsidRPr="005F7E42" w:rsidRDefault="005F7E42" w:rsidP="005F7E42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6772C1" w:rsidRPr="005F7E42" w:rsidRDefault="007617AF" w:rsidP="005F7E42">
      <w:pPr>
        <w:spacing w:before="90"/>
        <w:ind w:left="851" w:right="-284" w:hanging="142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7E42">
        <w:rPr>
          <w:rFonts w:asciiTheme="minorHAnsi" w:hAnsiTheme="minorHAnsi" w:cstheme="minorHAnsi"/>
          <w:sz w:val="22"/>
          <w:szCs w:val="22"/>
          <w:u w:val="single"/>
        </w:rPr>
        <w:t>*Przy właściwej odpowiedzi wpisywać słowo TAK</w:t>
      </w:r>
    </w:p>
    <w:p w:rsidR="007617AF" w:rsidRPr="00FF3070" w:rsidRDefault="007617AF" w:rsidP="007617AF">
      <w:pPr>
        <w:spacing w:before="90"/>
        <w:ind w:left="312" w:right="-284" w:hanging="142"/>
        <w:contextualSpacing/>
        <w:jc w:val="both"/>
        <w:rPr>
          <w:rFonts w:asciiTheme="minorHAnsi" w:eastAsia="Calibri" w:hAnsiTheme="minorHAnsi" w:cstheme="minorHAnsi"/>
        </w:rPr>
      </w:pPr>
    </w:p>
    <w:p w:rsidR="00B273F0" w:rsidRPr="00FF3070" w:rsidRDefault="006772C1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  <w:r w:rsidRPr="00FF3070">
        <w:rPr>
          <w:rFonts w:asciiTheme="minorHAnsi" w:eastAsia="Calibri" w:hAnsiTheme="minorHAnsi" w:cstheme="minorHAnsi"/>
        </w:rPr>
        <w:t>1</w:t>
      </w:r>
      <w:r w:rsidR="007617AF" w:rsidRPr="00FF3070">
        <w:rPr>
          <w:rFonts w:asciiTheme="minorHAnsi" w:eastAsia="Calibri" w:hAnsiTheme="minorHAnsi" w:cstheme="minorHAnsi"/>
        </w:rPr>
        <w:t>3</w:t>
      </w:r>
      <w:r w:rsidR="00B273F0" w:rsidRPr="00FF3070">
        <w:rPr>
          <w:rFonts w:asciiTheme="minorHAnsi" w:eastAsia="Calibri" w:hAnsiTheme="minorHAnsi" w:cstheme="minorHAnsi"/>
        </w:rPr>
        <w:t xml:space="preserve">) </w:t>
      </w:r>
      <w:r w:rsidR="003B005C" w:rsidRPr="00FF3070">
        <w:rPr>
          <w:rFonts w:asciiTheme="minorHAnsi" w:eastAsia="Calibri" w:hAnsiTheme="minorHAnsi" w:cstheme="minorHAnsi"/>
          <w:b/>
        </w:rPr>
        <w:t xml:space="preserve">Zobowiązujemy </w:t>
      </w:r>
      <w:r w:rsidR="00B273F0" w:rsidRPr="00FF3070">
        <w:rPr>
          <w:rFonts w:asciiTheme="minorHAnsi" w:eastAsia="Calibri" w:hAnsiTheme="minorHAnsi" w:cstheme="minorHAnsi"/>
          <w:b/>
        </w:rPr>
        <w:t xml:space="preserve">się, </w:t>
      </w:r>
      <w:r w:rsidR="00B273F0" w:rsidRPr="00FF3070">
        <w:rPr>
          <w:rFonts w:asciiTheme="minorHAnsi" w:eastAsia="Calibri" w:hAnsiTheme="minorHAnsi" w:cstheme="minorHAnsi"/>
        </w:rPr>
        <w:t>zrealizować przedmiot zamówienia</w:t>
      </w:r>
      <w:r w:rsidR="003B005C" w:rsidRPr="00FF3070">
        <w:rPr>
          <w:rFonts w:asciiTheme="minorHAnsi" w:eastAsia="Calibri" w:hAnsiTheme="minorHAnsi" w:cstheme="minorHAnsi"/>
        </w:rPr>
        <w:t xml:space="preserve"> terminach określonych w pkt. VII SIWZ. </w:t>
      </w:r>
    </w:p>
    <w:p w:rsidR="007617AF" w:rsidRPr="00FF3070" w:rsidRDefault="007617AF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</w:p>
    <w:p w:rsidR="007F7977" w:rsidRPr="00FF3070" w:rsidRDefault="007617AF" w:rsidP="007F7977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  <w:r w:rsidRPr="00FF3070">
        <w:rPr>
          <w:rFonts w:asciiTheme="minorHAnsi" w:eastAsia="Calibri" w:hAnsiTheme="minorHAnsi" w:cstheme="minorHAnsi"/>
        </w:rPr>
        <w:t>14</w:t>
      </w:r>
      <w:r w:rsidR="007F7977" w:rsidRPr="00FF3070">
        <w:rPr>
          <w:rFonts w:asciiTheme="minorHAnsi" w:eastAsia="Calibri" w:hAnsiTheme="minorHAnsi" w:cstheme="minorHAnsi"/>
        </w:rPr>
        <w:t>) Oświadczamy, że w okresie realizacji zamówienia osoby wykonujące roboty ogólnobudowlane w</w:t>
      </w:r>
      <w:r w:rsidR="00FF3070">
        <w:rPr>
          <w:rFonts w:asciiTheme="minorHAnsi" w:eastAsia="Calibri" w:hAnsiTheme="minorHAnsi" w:cstheme="minorHAnsi"/>
        </w:rPr>
        <w:t> </w:t>
      </w:r>
      <w:r w:rsidR="007F7977" w:rsidRPr="00FF3070">
        <w:rPr>
          <w:rFonts w:asciiTheme="minorHAnsi" w:eastAsia="Calibri" w:hAnsiTheme="minorHAnsi" w:cstheme="minorHAnsi"/>
        </w:rPr>
        <w:t>zakresie robót:</w:t>
      </w:r>
    </w:p>
    <w:p w:rsidR="007F7977" w:rsidRPr="00FF3070" w:rsidRDefault="007F7977" w:rsidP="00FF3070">
      <w:pPr>
        <w:tabs>
          <w:tab w:val="left" w:pos="1806"/>
        </w:tabs>
        <w:ind w:left="284"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eastAsia="Calibri" w:hAnsiTheme="minorHAnsi" w:cstheme="minorHAnsi"/>
        </w:rPr>
        <w:t xml:space="preserve">a) </w:t>
      </w:r>
      <w:r w:rsidRPr="00FF3070">
        <w:rPr>
          <w:rFonts w:asciiTheme="minorHAnsi" w:hAnsiTheme="minorHAnsi" w:cstheme="minorHAnsi"/>
        </w:rPr>
        <w:t xml:space="preserve">tynkarskich, </w:t>
      </w:r>
    </w:p>
    <w:p w:rsidR="007F7977" w:rsidRPr="00FF3070" w:rsidRDefault="007F7977" w:rsidP="00FF3070">
      <w:pPr>
        <w:tabs>
          <w:tab w:val="left" w:pos="1806"/>
        </w:tabs>
        <w:ind w:left="284"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 xml:space="preserve">b) murarskich, </w:t>
      </w:r>
    </w:p>
    <w:p w:rsidR="007F7977" w:rsidRPr="00FF3070" w:rsidRDefault="007F7977" w:rsidP="00FF3070">
      <w:pPr>
        <w:tabs>
          <w:tab w:val="left" w:pos="1806"/>
        </w:tabs>
        <w:ind w:left="284"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c)</w:t>
      </w:r>
      <w:r w:rsidRPr="00FF3070">
        <w:rPr>
          <w:rFonts w:asciiTheme="minorHAnsi" w:hAnsiTheme="minorHAnsi" w:cstheme="minorHAnsi"/>
          <w:b/>
        </w:rPr>
        <w:t xml:space="preserve"> </w:t>
      </w:r>
      <w:r w:rsidRPr="00FF3070">
        <w:rPr>
          <w:rFonts w:asciiTheme="minorHAnsi" w:hAnsiTheme="minorHAnsi" w:cstheme="minorHAnsi"/>
        </w:rPr>
        <w:t xml:space="preserve">dekarskich, </w:t>
      </w:r>
    </w:p>
    <w:p w:rsidR="007F7977" w:rsidRPr="00FF3070" w:rsidRDefault="007F7977" w:rsidP="00FF3070">
      <w:pPr>
        <w:tabs>
          <w:tab w:val="left" w:pos="1806"/>
        </w:tabs>
        <w:ind w:left="284"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 xml:space="preserve">d) zbrojarskich, </w:t>
      </w:r>
    </w:p>
    <w:p w:rsidR="007F7977" w:rsidRPr="00FF3070" w:rsidRDefault="007F7977" w:rsidP="00FF3070">
      <w:pPr>
        <w:tabs>
          <w:tab w:val="left" w:pos="1806"/>
        </w:tabs>
        <w:ind w:left="284"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e)</w:t>
      </w:r>
      <w:r w:rsidRPr="00FF3070">
        <w:rPr>
          <w:rFonts w:asciiTheme="minorHAnsi" w:hAnsiTheme="minorHAnsi" w:cstheme="minorHAnsi"/>
          <w:b/>
        </w:rPr>
        <w:t xml:space="preserve"> </w:t>
      </w:r>
      <w:r w:rsidRPr="00FF3070">
        <w:rPr>
          <w:rFonts w:asciiTheme="minorHAnsi" w:hAnsiTheme="minorHAnsi" w:cstheme="minorHAnsi"/>
        </w:rPr>
        <w:t xml:space="preserve">malarskich, </w:t>
      </w:r>
    </w:p>
    <w:p w:rsidR="007F7977" w:rsidRPr="00FF3070" w:rsidRDefault="007F7977" w:rsidP="00FF3070">
      <w:pPr>
        <w:tabs>
          <w:tab w:val="left" w:pos="1806"/>
        </w:tabs>
        <w:ind w:left="142" w:right="-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F3070">
        <w:rPr>
          <w:rFonts w:asciiTheme="minorHAnsi" w:eastAsia="Times New Roman" w:hAnsiTheme="minorHAnsi" w:cstheme="minorHAnsi"/>
          <w:b/>
          <w:lang w:eastAsia="pl-PL"/>
        </w:rPr>
        <w:t>będą zatrudnione</w:t>
      </w:r>
      <w:r w:rsidRPr="00FF3070">
        <w:rPr>
          <w:rFonts w:asciiTheme="minorHAnsi" w:eastAsia="Times New Roman" w:hAnsiTheme="minorHAnsi" w:cstheme="minorHAnsi"/>
          <w:lang w:eastAsia="pl-PL"/>
        </w:rPr>
        <w:t xml:space="preserve"> przez Wykonawcę lub Podwykonawcę (jeśli będzie realizował daną część zamówienia) na</w:t>
      </w:r>
      <w:r w:rsidR="00FF307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F3070">
        <w:rPr>
          <w:rFonts w:asciiTheme="minorHAnsi" w:eastAsia="Times New Roman" w:hAnsiTheme="minorHAnsi" w:cstheme="minorHAnsi"/>
          <w:lang w:eastAsia="pl-PL"/>
        </w:rPr>
        <w:t>podstawie umowy o pracę, w rozumieniu przepisów art. 22 § 1 ustawy z dnia 26 czerwca 1974 r. Kodeks pracy (t. jedn. Dz.U. z 2016 r. poz. 1666).</w:t>
      </w:r>
    </w:p>
    <w:p w:rsidR="00FD3A30" w:rsidRPr="00FF3070" w:rsidRDefault="00FD3A30" w:rsidP="007F7977">
      <w:pPr>
        <w:spacing w:before="90"/>
        <w:ind w:right="-284"/>
        <w:contextualSpacing/>
        <w:jc w:val="both"/>
        <w:rPr>
          <w:rFonts w:asciiTheme="minorHAnsi" w:eastAsia="Calibri" w:hAnsiTheme="minorHAnsi" w:cstheme="minorHAnsi"/>
        </w:rPr>
      </w:pPr>
    </w:p>
    <w:p w:rsidR="00B273F0" w:rsidRPr="00FF3070" w:rsidRDefault="006772C1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1</w:t>
      </w:r>
      <w:r w:rsidR="007617AF" w:rsidRPr="00FF3070">
        <w:rPr>
          <w:rFonts w:asciiTheme="minorHAnsi" w:hAnsiTheme="minorHAnsi" w:cstheme="minorHAnsi"/>
        </w:rPr>
        <w:t>5</w:t>
      </w:r>
      <w:r w:rsidR="00B273F0" w:rsidRPr="00FF3070">
        <w:rPr>
          <w:rFonts w:asciiTheme="minorHAnsi" w:hAnsiTheme="minorHAnsi" w:cstheme="minorHAnsi"/>
        </w:rPr>
        <w:t>) Niniejsza oferta prowadzi do powstania u Zamawiającego obowiązku podatkowego zgodnie z przepisami o</w:t>
      </w:r>
      <w:r w:rsidRPr="00FF3070">
        <w:rPr>
          <w:rFonts w:asciiTheme="minorHAnsi" w:hAnsiTheme="minorHAnsi" w:cstheme="minorHAnsi"/>
        </w:rPr>
        <w:t> </w:t>
      </w:r>
      <w:r w:rsidR="00B273F0" w:rsidRPr="00FF3070">
        <w:rPr>
          <w:rFonts w:asciiTheme="minorHAnsi" w:hAnsiTheme="minorHAnsi" w:cstheme="minorHAnsi"/>
        </w:rPr>
        <w:t xml:space="preserve">podatku od towarów i usług*. Oświadczenie składane zgodnie </w:t>
      </w:r>
      <w:r w:rsidR="00FA2272" w:rsidRPr="00FF3070">
        <w:rPr>
          <w:rFonts w:asciiTheme="minorHAnsi" w:hAnsiTheme="minorHAnsi" w:cstheme="minorHAnsi"/>
          <w:b/>
        </w:rPr>
        <w:t>art</w:t>
      </w:r>
      <w:r w:rsidR="00B273F0" w:rsidRPr="00FF3070">
        <w:rPr>
          <w:rFonts w:asciiTheme="minorHAnsi" w:hAnsiTheme="minorHAnsi" w:cstheme="minorHAnsi"/>
          <w:b/>
        </w:rPr>
        <w:t xml:space="preserve">. 91 ust. 3a ustawy </w:t>
      </w:r>
      <w:proofErr w:type="spellStart"/>
      <w:r w:rsidR="00B273F0" w:rsidRPr="00FF3070">
        <w:rPr>
          <w:rFonts w:asciiTheme="minorHAnsi" w:hAnsiTheme="minorHAnsi" w:cstheme="minorHAnsi"/>
          <w:b/>
        </w:rPr>
        <w:t>Pzp</w:t>
      </w:r>
      <w:proofErr w:type="spellEnd"/>
      <w:r w:rsidR="00B273F0" w:rsidRPr="00FF3070">
        <w:rPr>
          <w:rFonts w:asciiTheme="minorHAnsi" w:hAnsiTheme="minorHAnsi" w:cstheme="minorHAnsi"/>
        </w:rPr>
        <w:t>.</w:t>
      </w:r>
    </w:p>
    <w:p w:rsidR="00256604" w:rsidRPr="005F7E42" w:rsidRDefault="00256604" w:rsidP="00CD575B">
      <w:pPr>
        <w:ind w:left="142" w:right="-284" w:hanging="142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700"/>
        <w:gridCol w:w="3402"/>
      </w:tblGrid>
      <w:tr w:rsidR="00B273F0" w:rsidRPr="00FF3070" w:rsidTr="00FF3070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70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FF3070" w:rsidRDefault="00B273F0" w:rsidP="00FF3070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 xml:space="preserve">Nazwa (Rodzaj) towaru/usługi, których dostawa, świadczenie, będzie prowadzić do powstania obowiązku podatkowego po stronie </w:t>
            </w:r>
            <w:r w:rsidR="00FF3070">
              <w:rPr>
                <w:rFonts w:asciiTheme="minorHAnsi" w:hAnsiTheme="minorHAnsi" w:cstheme="minorHAnsi"/>
                <w:b/>
              </w:rPr>
              <w:t>Z</w:t>
            </w:r>
            <w:r w:rsidRPr="00FF3070">
              <w:rPr>
                <w:rFonts w:asciiTheme="minorHAnsi" w:hAnsiTheme="minorHAnsi" w:cstheme="minorHAnsi"/>
                <w:b/>
              </w:rPr>
              <w:t>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FF3070" w:rsidRDefault="00B273F0" w:rsidP="00B558F1">
            <w:pPr>
              <w:tabs>
                <w:tab w:val="center" w:pos="0"/>
              </w:tabs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Wartość towaru/ usługi bez kwoty podatku VAT</w:t>
            </w:r>
          </w:p>
        </w:tc>
      </w:tr>
      <w:tr w:rsidR="00B273F0" w:rsidRPr="00FF3070" w:rsidTr="00FF3070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273F0" w:rsidRPr="00FF3070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</w:p>
        </w:tc>
        <w:tc>
          <w:tcPr>
            <w:tcW w:w="5700" w:type="dxa"/>
            <w:tcMar>
              <w:left w:w="108" w:type="dxa"/>
            </w:tcMar>
          </w:tcPr>
          <w:p w:rsidR="00B273F0" w:rsidRPr="00FF3070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273F0" w:rsidRPr="00FF3070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</w:p>
        </w:tc>
      </w:tr>
    </w:tbl>
    <w:p w:rsidR="000E6162" w:rsidRPr="005F7E42" w:rsidRDefault="000E6162" w:rsidP="000E6162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E6162" w:rsidRPr="00FF3070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</w:pPr>
      <w:r w:rsidRPr="00FF3070">
        <w:rPr>
          <w:rFonts w:asciiTheme="minorHAnsi" w:hAnsiTheme="minorHAnsi" w:cstheme="minorHAnsi"/>
          <w:b/>
          <w:i/>
          <w:w w:val="100"/>
          <w:sz w:val="24"/>
          <w:szCs w:val="24"/>
          <w:u w:val="single"/>
        </w:rPr>
        <w:t>UWAGA:</w:t>
      </w:r>
    </w:p>
    <w:p w:rsidR="00B273F0" w:rsidRPr="00FF3070" w:rsidRDefault="00B273F0" w:rsidP="00CD575B">
      <w:pPr>
        <w:tabs>
          <w:tab w:val="center" w:pos="0"/>
        </w:tabs>
        <w:ind w:right="-284"/>
        <w:jc w:val="both"/>
        <w:rPr>
          <w:rFonts w:asciiTheme="minorHAnsi" w:hAnsiTheme="minorHAnsi" w:cstheme="minorHAnsi"/>
          <w:i/>
        </w:rPr>
      </w:pPr>
      <w:r w:rsidRPr="00FF3070">
        <w:rPr>
          <w:rFonts w:asciiTheme="minorHAnsi" w:hAnsiTheme="minorHAnsi" w:cstheme="minorHAnsi"/>
          <w:i/>
        </w:rPr>
        <w:t>Nie</w:t>
      </w:r>
      <w:r w:rsidRPr="00FF3070">
        <w:rPr>
          <w:rFonts w:asciiTheme="minorHAnsi" w:eastAsia="Calibri" w:hAnsiTheme="minorHAnsi" w:cstheme="minorHAnsi"/>
          <w:i/>
          <w:lang w:eastAsia="pl-PL"/>
        </w:rPr>
        <w:t xml:space="preserve"> </w:t>
      </w:r>
      <w:r w:rsidRPr="00FF3070">
        <w:rPr>
          <w:rFonts w:asciiTheme="minorHAnsi" w:hAnsiTheme="minorHAnsi" w:cstheme="minorHAnsi"/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B273F0" w:rsidRPr="00FF3070" w:rsidRDefault="00B273F0" w:rsidP="00CD575B">
      <w:pPr>
        <w:tabs>
          <w:tab w:val="center" w:pos="0"/>
        </w:tabs>
        <w:ind w:right="-284"/>
        <w:jc w:val="both"/>
        <w:rPr>
          <w:rFonts w:asciiTheme="minorHAnsi" w:eastAsia="Calibri" w:hAnsiTheme="minorHAnsi" w:cstheme="minorHAnsi"/>
          <w:lang w:eastAsia="pl-PL"/>
        </w:rPr>
      </w:pPr>
    </w:p>
    <w:p w:rsidR="00B273F0" w:rsidRPr="00FF3070" w:rsidRDefault="006772C1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1</w:t>
      </w:r>
      <w:r w:rsidR="007617AF" w:rsidRPr="00FF3070">
        <w:rPr>
          <w:rFonts w:asciiTheme="minorHAnsi" w:hAnsiTheme="minorHAnsi" w:cstheme="minorHAnsi"/>
        </w:rPr>
        <w:t>6</w:t>
      </w:r>
      <w:r w:rsidR="00B273F0" w:rsidRPr="00FF3070">
        <w:rPr>
          <w:rFonts w:asciiTheme="minorHAnsi" w:hAnsiTheme="minorHAnsi" w:cstheme="minorHAnsi"/>
        </w:rPr>
        <w:t>) W przypadku wybrania naszej oferty deklarujemy podpisanie umowy zgodnie z</w:t>
      </w:r>
      <w:r w:rsidR="00EF1004" w:rsidRPr="00FF3070">
        <w:rPr>
          <w:rFonts w:asciiTheme="minorHAnsi" w:hAnsiTheme="minorHAnsi" w:cstheme="minorHAnsi"/>
        </w:rPr>
        <w:t xml:space="preserve"> </w:t>
      </w:r>
      <w:r w:rsidR="00B273F0" w:rsidRPr="00FF3070">
        <w:rPr>
          <w:rFonts w:asciiTheme="minorHAnsi" w:hAnsiTheme="minorHAnsi" w:cstheme="minorHAnsi"/>
        </w:rPr>
        <w:t xml:space="preserve">wymaganiami przedstawionymi </w:t>
      </w:r>
      <w:r w:rsidR="005F7E42">
        <w:rPr>
          <w:rFonts w:asciiTheme="minorHAnsi" w:hAnsiTheme="minorHAnsi" w:cstheme="minorHAnsi"/>
        </w:rPr>
        <w:t>w</w:t>
      </w:r>
      <w:r w:rsidR="00B273F0" w:rsidRPr="00FF3070">
        <w:rPr>
          <w:rFonts w:asciiTheme="minorHAnsi" w:hAnsiTheme="minorHAnsi" w:cstheme="minorHAnsi"/>
        </w:rPr>
        <w:t xml:space="preserve"> SIWZ.</w:t>
      </w:r>
    </w:p>
    <w:p w:rsidR="00B273F0" w:rsidRPr="00FF3070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1</w:t>
      </w:r>
      <w:r w:rsidR="007617AF" w:rsidRPr="00FF3070">
        <w:rPr>
          <w:rFonts w:asciiTheme="minorHAnsi" w:hAnsiTheme="minorHAnsi" w:cstheme="minorHAnsi"/>
        </w:rPr>
        <w:t>7</w:t>
      </w:r>
      <w:r w:rsidRPr="00FF3070">
        <w:rPr>
          <w:rFonts w:asciiTheme="minorHAnsi" w:hAnsiTheme="minorHAnsi" w:cstheme="minorHAnsi"/>
        </w:rPr>
        <w:t>) Składamy niniejszą Ofertę w imieniu własnym* / jako Wykonawcy wspólnie ubiegający się o</w:t>
      </w:r>
      <w:r w:rsidR="00CD575B" w:rsidRPr="00FF3070">
        <w:rPr>
          <w:rFonts w:asciiTheme="minorHAnsi" w:hAnsiTheme="minorHAnsi" w:cstheme="minorHAnsi"/>
        </w:rPr>
        <w:t> </w:t>
      </w:r>
      <w:r w:rsidRPr="00FF3070">
        <w:rPr>
          <w:rFonts w:asciiTheme="minorHAnsi" w:hAnsiTheme="minorHAnsi" w:cstheme="minorHAnsi"/>
        </w:rPr>
        <w:t>udzielenie zamówienia*. Ponadto oświadczamy, że będziemy odpowiadać solidarnie za</w:t>
      </w:r>
      <w:r w:rsidR="00EF1004" w:rsidRPr="00FF3070">
        <w:rPr>
          <w:rFonts w:asciiTheme="minorHAnsi" w:hAnsiTheme="minorHAnsi" w:cstheme="minorHAnsi"/>
        </w:rPr>
        <w:t xml:space="preserve"> </w:t>
      </w:r>
      <w:r w:rsidRPr="00FF3070">
        <w:rPr>
          <w:rFonts w:asciiTheme="minorHAnsi" w:hAnsiTheme="minorHAnsi" w:cstheme="minorHAnsi"/>
        </w:rPr>
        <w:t xml:space="preserve">wykonanie </w:t>
      </w:r>
      <w:r w:rsidRPr="00FF3070">
        <w:rPr>
          <w:rFonts w:asciiTheme="minorHAnsi" w:hAnsiTheme="minorHAnsi" w:cstheme="minorHAnsi"/>
        </w:rPr>
        <w:lastRenderedPageBreak/>
        <w:t>niniejszego zamówienia*.</w:t>
      </w:r>
    </w:p>
    <w:p w:rsidR="00CD575B" w:rsidRPr="00FF3070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B273F0" w:rsidRPr="00FF3070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1</w:t>
      </w:r>
      <w:r w:rsidR="007617AF" w:rsidRPr="00FF3070">
        <w:rPr>
          <w:rFonts w:asciiTheme="minorHAnsi" w:hAnsiTheme="minorHAnsi" w:cstheme="minorHAnsi"/>
        </w:rPr>
        <w:t>8</w:t>
      </w:r>
      <w:r w:rsidRPr="00FF3070">
        <w:rPr>
          <w:rFonts w:asciiTheme="minorHAnsi" w:hAnsiTheme="minorHAnsi" w:cstheme="minorHAnsi"/>
        </w:rPr>
        <w:t>) Wykonawca jest*:</w:t>
      </w:r>
    </w:p>
    <w:p w:rsidR="00B273F0" w:rsidRPr="00FF3070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a) mikroprzedsiębiorstwem,</w:t>
      </w:r>
    </w:p>
    <w:p w:rsidR="00B273F0" w:rsidRPr="00FF3070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b) małym przedsiębiorstwem,</w:t>
      </w:r>
    </w:p>
    <w:p w:rsidR="00B273F0" w:rsidRPr="00FF3070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c) średnim przedsiębiorstwem,</w:t>
      </w:r>
    </w:p>
    <w:p w:rsidR="00B273F0" w:rsidRPr="00FF3070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d) nie dotyczy.</w:t>
      </w:r>
    </w:p>
    <w:p w:rsidR="000E6162" w:rsidRPr="005F7E42" w:rsidRDefault="000E6162" w:rsidP="000E6162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E6162" w:rsidRPr="005F7E42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</w:pPr>
      <w:r w:rsidRPr="005F7E42">
        <w:rPr>
          <w:rFonts w:asciiTheme="minorHAnsi" w:hAnsiTheme="minorHAnsi" w:cstheme="minorHAnsi"/>
          <w:b/>
          <w:i/>
          <w:w w:val="100"/>
          <w:sz w:val="22"/>
          <w:szCs w:val="22"/>
          <w:u w:val="single"/>
        </w:rPr>
        <w:t>UWAGA:</w:t>
      </w:r>
    </w:p>
    <w:p w:rsidR="00CD575B" w:rsidRPr="005F7E42" w:rsidRDefault="00CD575B" w:rsidP="00CD575B">
      <w:pPr>
        <w:ind w:left="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7E42">
        <w:rPr>
          <w:rFonts w:asciiTheme="minorHAnsi" w:hAnsiTheme="minorHAnsi" w:cstheme="minorHAnsi"/>
          <w:i/>
          <w:sz w:val="22"/>
          <w:szCs w:val="22"/>
        </w:rPr>
        <w:t>Na potrzeby odpowiedzi na to pytanie należy skorzystać z definicji zawartych w zaleceniu Komisji z</w:t>
      </w:r>
      <w:r w:rsidR="005F7E42" w:rsidRPr="005F7E42">
        <w:rPr>
          <w:rFonts w:asciiTheme="minorHAnsi" w:hAnsiTheme="minorHAnsi" w:cstheme="minorHAnsi"/>
          <w:i/>
          <w:sz w:val="22"/>
          <w:szCs w:val="22"/>
        </w:rPr>
        <w:t> </w:t>
      </w:r>
      <w:r w:rsidRPr="005F7E42">
        <w:rPr>
          <w:rFonts w:asciiTheme="minorHAnsi" w:hAnsiTheme="minorHAnsi" w:cstheme="minorHAnsi"/>
          <w:i/>
          <w:sz w:val="22"/>
          <w:szCs w:val="22"/>
        </w:rPr>
        <w:t>dnia 6 maja 2003 r. dotyczącym definicji mikroprzedsiębiorstw oraz małych i średnich przedsiębiorstw (Dz. Urz. UE L 124 z</w:t>
      </w:r>
      <w:r w:rsidR="005F7E42">
        <w:rPr>
          <w:rFonts w:asciiTheme="minorHAnsi" w:hAnsiTheme="minorHAnsi" w:cstheme="minorHAnsi"/>
          <w:i/>
          <w:sz w:val="22"/>
          <w:szCs w:val="22"/>
        </w:rPr>
        <w:t> </w:t>
      </w:r>
      <w:r w:rsidRPr="005F7E42">
        <w:rPr>
          <w:rFonts w:asciiTheme="minorHAnsi" w:hAnsiTheme="minorHAnsi" w:cstheme="minorHAnsi"/>
          <w:i/>
          <w:sz w:val="22"/>
          <w:szCs w:val="22"/>
        </w:rPr>
        <w:t xml:space="preserve">20.5.2003, str. 36). </w:t>
      </w:r>
      <w:r w:rsidRPr="005F7E42">
        <w:rPr>
          <w:rFonts w:asciiTheme="minorHAnsi" w:hAnsiTheme="minorHAnsi" w:cstheme="minorHAnsi"/>
          <w:b/>
          <w:i/>
          <w:sz w:val="22"/>
          <w:szCs w:val="22"/>
        </w:rPr>
        <w:t>Mikroprzedsiębiorstwo</w:t>
      </w:r>
      <w:r w:rsidRPr="005F7E42">
        <w:rPr>
          <w:rFonts w:asciiTheme="minorHAnsi" w:hAnsiTheme="minorHAnsi" w:cstheme="minorHAnsi"/>
          <w:i/>
          <w:sz w:val="22"/>
          <w:szCs w:val="22"/>
        </w:rPr>
        <w:t xml:space="preserve">: przedsiębiorstwo, które zatrudnia mniej niż 10 osób i którego roczny obrót lub roczna suma bilansowa nie przekracza 2 milionów EUR. </w:t>
      </w:r>
      <w:r w:rsidRPr="005F7E42">
        <w:rPr>
          <w:rFonts w:asciiTheme="minorHAnsi" w:hAnsiTheme="minorHAnsi" w:cstheme="minorHAnsi"/>
          <w:b/>
          <w:i/>
          <w:sz w:val="22"/>
          <w:szCs w:val="22"/>
        </w:rPr>
        <w:t>Małe przedsiębiorstwo</w:t>
      </w:r>
      <w:r w:rsidRPr="005F7E42">
        <w:rPr>
          <w:rFonts w:asciiTheme="minorHAnsi" w:hAnsiTheme="minorHAnsi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 milionów EUR. </w:t>
      </w:r>
      <w:r w:rsidRPr="005F7E42">
        <w:rPr>
          <w:rFonts w:asciiTheme="minorHAnsi" w:hAnsiTheme="minorHAnsi" w:cstheme="minorHAnsi"/>
          <w:b/>
          <w:i/>
          <w:sz w:val="22"/>
          <w:szCs w:val="22"/>
        </w:rPr>
        <w:t>Średnie przedsiębiorstwa</w:t>
      </w:r>
      <w:r w:rsidRPr="005F7E42">
        <w:rPr>
          <w:rFonts w:asciiTheme="minorHAnsi" w:hAnsiTheme="minorHAnsi" w:cstheme="minorHAnsi"/>
          <w:i/>
          <w:sz w:val="22"/>
          <w:szCs w:val="22"/>
        </w:rPr>
        <w:t>: przedsiębiorstwa, które nie są mikroprzedsiębiorstwami ani małymi przedsiębiorstwami i które zatrudniają mniej niż 250 osób i których roczny obrót nie przekracza 50</w:t>
      </w:r>
      <w:r w:rsidR="005F7E42" w:rsidRPr="005F7E42">
        <w:rPr>
          <w:rFonts w:asciiTheme="minorHAnsi" w:hAnsiTheme="minorHAnsi" w:cstheme="minorHAnsi"/>
          <w:i/>
          <w:sz w:val="22"/>
          <w:szCs w:val="22"/>
        </w:rPr>
        <w:t> </w:t>
      </w:r>
      <w:r w:rsidRPr="005F7E42">
        <w:rPr>
          <w:rFonts w:asciiTheme="minorHAnsi" w:hAnsiTheme="minorHAnsi" w:cstheme="minorHAnsi"/>
          <w:i/>
          <w:sz w:val="22"/>
          <w:szCs w:val="22"/>
        </w:rPr>
        <w:t>milionów EUR lub roczna suma bilansowa nie przekracza 43 milionów EUR.</w:t>
      </w:r>
    </w:p>
    <w:p w:rsidR="00CD575B" w:rsidRPr="00FF3070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B273F0" w:rsidRPr="00FF3070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1</w:t>
      </w:r>
      <w:r w:rsidR="007617AF" w:rsidRPr="00FF3070">
        <w:rPr>
          <w:rFonts w:asciiTheme="minorHAnsi" w:hAnsiTheme="minorHAnsi" w:cstheme="minorHAnsi"/>
        </w:rPr>
        <w:t>9</w:t>
      </w:r>
      <w:r w:rsidRPr="00FF3070">
        <w:rPr>
          <w:rFonts w:asciiTheme="minorHAnsi" w:hAnsiTheme="minorHAnsi" w:cstheme="minorHAnsi"/>
        </w:rPr>
        <w:t>) Pozostałe dane Wykonawcy:</w:t>
      </w:r>
    </w:p>
    <w:tbl>
      <w:tblPr>
        <w:tblW w:w="921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596"/>
      </w:tblGrid>
      <w:tr w:rsidR="00B273F0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>Faks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>Adres strony www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lang w:eastAsia="pl-PL"/>
              </w:rPr>
            </w:pPr>
            <w:r w:rsidRPr="00FF3070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FA2272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A2272" w:rsidRPr="00FF3070" w:rsidRDefault="00FA2272" w:rsidP="00B558F1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 xml:space="preserve">KRS </w:t>
            </w:r>
            <w:r w:rsidRPr="00FF3070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2272" w:rsidRPr="00FF3070" w:rsidRDefault="00FA2272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FF3070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F7E42" w:rsidRDefault="00B273F0" w:rsidP="005F7E42">
            <w:pPr>
              <w:ind w:right="-2"/>
              <w:rPr>
                <w:rFonts w:asciiTheme="minorHAnsi" w:hAnsiTheme="minorHAnsi" w:cstheme="minorHAnsi"/>
                <w:b/>
              </w:rPr>
            </w:pPr>
            <w:r w:rsidRPr="00FF3070">
              <w:rPr>
                <w:rFonts w:asciiTheme="minorHAnsi" w:hAnsiTheme="minorHAnsi" w:cstheme="minorHAnsi"/>
                <w:b/>
              </w:rPr>
              <w:t>Nr konta bankowego</w:t>
            </w:r>
            <w:r w:rsidR="005F7E4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273F0" w:rsidRPr="005F7E42" w:rsidRDefault="005F7E42" w:rsidP="005F7E42">
            <w:pPr>
              <w:ind w:right="-2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5F7E42">
              <w:rPr>
                <w:rFonts w:asciiTheme="minorHAnsi" w:hAnsiTheme="minorHAnsi" w:cstheme="minorHAnsi"/>
                <w:sz w:val="18"/>
                <w:szCs w:val="18"/>
              </w:rPr>
              <w:t>(do zwrotu wadium wpłaconego w pieniądzu)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FF3070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:rsidR="002D53B0" w:rsidRPr="00FF3070" w:rsidRDefault="002D53B0" w:rsidP="00B273F0">
      <w:pPr>
        <w:rPr>
          <w:rFonts w:asciiTheme="minorHAnsi" w:hAnsiTheme="minorHAnsi" w:cstheme="minorHAnsi"/>
        </w:rPr>
      </w:pPr>
    </w:p>
    <w:p w:rsidR="00256604" w:rsidRPr="00FF3070" w:rsidRDefault="00256604" w:rsidP="00256604">
      <w:pPr>
        <w:rPr>
          <w:rFonts w:asciiTheme="minorHAnsi" w:hAnsiTheme="minorHAnsi" w:cstheme="minorHAnsi"/>
        </w:rPr>
      </w:pPr>
    </w:p>
    <w:p w:rsidR="00256604" w:rsidRPr="00FF3070" w:rsidRDefault="00256604" w:rsidP="00256604">
      <w:pPr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................................, dnia..............................</w:t>
      </w:r>
    </w:p>
    <w:p w:rsidR="00256604" w:rsidRPr="00FF3070" w:rsidRDefault="00256604" w:rsidP="00256604">
      <w:pPr>
        <w:ind w:left="4253"/>
        <w:jc w:val="center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>...............................................................................</w:t>
      </w:r>
    </w:p>
    <w:p w:rsidR="00256604" w:rsidRPr="005F7E42" w:rsidRDefault="00256604" w:rsidP="00256604">
      <w:pPr>
        <w:ind w:left="4253" w:right="-2"/>
        <w:jc w:val="center"/>
        <w:rPr>
          <w:rFonts w:asciiTheme="minorHAnsi" w:hAnsiTheme="minorHAnsi" w:cstheme="minorHAnsi"/>
          <w:sz w:val="16"/>
          <w:szCs w:val="16"/>
        </w:rPr>
      </w:pPr>
      <w:r w:rsidRPr="005F7E42">
        <w:rPr>
          <w:rFonts w:asciiTheme="minorHAnsi" w:hAnsiTheme="minorHAnsi" w:cstheme="minorHAnsi"/>
          <w:sz w:val="16"/>
          <w:szCs w:val="16"/>
        </w:rPr>
        <w:t>Podpisy i pieczątki imienne przedstawicieli Wykonawcy</w:t>
      </w:r>
    </w:p>
    <w:p w:rsidR="00256604" w:rsidRPr="005F7E42" w:rsidRDefault="00256604" w:rsidP="00256604">
      <w:pPr>
        <w:ind w:left="4253" w:right="-2"/>
        <w:jc w:val="center"/>
        <w:rPr>
          <w:rFonts w:asciiTheme="minorHAnsi" w:hAnsiTheme="minorHAnsi" w:cstheme="minorHAnsi"/>
          <w:sz w:val="16"/>
          <w:szCs w:val="16"/>
        </w:rPr>
      </w:pPr>
      <w:r w:rsidRPr="005F7E42">
        <w:rPr>
          <w:rFonts w:asciiTheme="minorHAnsi" w:hAnsiTheme="minorHAnsi" w:cstheme="minorHAnsi"/>
          <w:sz w:val="16"/>
          <w:szCs w:val="16"/>
        </w:rPr>
        <w:t>upoważnionych do jego reprezentowania</w:t>
      </w:r>
    </w:p>
    <w:sectPr w:rsidR="00256604" w:rsidRPr="005F7E42" w:rsidSect="00256604">
      <w:footerReference w:type="default" r:id="rId8"/>
      <w:pgSz w:w="11906" w:h="16838"/>
      <w:pgMar w:top="1276" w:right="1274" w:bottom="2552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33" w:rsidRDefault="00E37E33" w:rsidP="002D53B0">
      <w:r>
        <w:separator/>
      </w:r>
    </w:p>
  </w:endnote>
  <w:endnote w:type="continuationSeparator" w:id="0">
    <w:p w:rsidR="00E37E33" w:rsidRDefault="00E37E33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4325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41572" w:rsidRDefault="00341572" w:rsidP="00341572">
        <w:pPr>
          <w:jc w:val="center"/>
        </w:pPr>
        <w:r>
          <w:rPr>
            <w:noProof/>
            <w:lang w:eastAsia="pl-PL"/>
          </w:rPr>
          <w:drawing>
            <wp:inline distT="0" distB="0" distL="0" distR="0" wp14:anchorId="76883437" wp14:editId="6248172B">
              <wp:extent cx="5398770" cy="302260"/>
              <wp:effectExtent l="0" t="0" r="0" b="254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341572" w:rsidTr="00EF5898">
          <w:tc>
            <w:tcPr>
              <w:tcW w:w="3020" w:type="dxa"/>
              <w:vAlign w:val="center"/>
            </w:tcPr>
            <w:p w:rsidR="00341572" w:rsidRDefault="00341572" w:rsidP="00341572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02ADA9C3" wp14:editId="5B5648D9">
                    <wp:extent cx="896587" cy="467976"/>
                    <wp:effectExtent l="0" t="0" r="0" b="8890"/>
                    <wp:docPr id="80" name="Obraz 8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712"/>
                            <a:stretch/>
                          </pic:blipFill>
                          <pic:spPr bwMode="auto">
                            <a:xfrm>
                              <a:off x="0" y="0"/>
                              <a:ext cx="896587" cy="4679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21" w:type="dxa"/>
              <w:vAlign w:val="center"/>
            </w:tcPr>
            <w:p w:rsidR="00341572" w:rsidRDefault="00341572" w:rsidP="00341572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183590B7" wp14:editId="59FD8BD4">
                    <wp:extent cx="694707" cy="467360"/>
                    <wp:effectExtent l="0" t="0" r="0" b="8890"/>
                    <wp:docPr id="81" name="Obraz 8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99" r="40951"/>
                            <a:stretch/>
                          </pic:blipFill>
                          <pic:spPr bwMode="auto">
                            <a:xfrm>
                              <a:off x="0" y="0"/>
                              <a:ext cx="695658" cy="46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21" w:type="dxa"/>
              <w:vAlign w:val="center"/>
            </w:tcPr>
            <w:p w:rsidR="00341572" w:rsidRDefault="00341572" w:rsidP="00341572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6EEA2B90" wp14:editId="28963491">
                    <wp:extent cx="1161811" cy="467976"/>
                    <wp:effectExtent l="0" t="0" r="635" b="8890"/>
                    <wp:docPr id="82" name="Obraz 8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161"/>
                            <a:stretch/>
                          </pic:blipFill>
                          <pic:spPr bwMode="auto">
                            <a:xfrm>
                              <a:off x="0" y="0"/>
                              <a:ext cx="1161871" cy="46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6772C1" w:rsidRPr="0052302C" w:rsidRDefault="006772C1" w:rsidP="00341572">
        <w:pPr>
          <w:jc w:val="right"/>
          <w:rPr>
            <w:rFonts w:asciiTheme="minorHAnsi" w:hAnsiTheme="minorHAnsi" w:cstheme="minorHAnsi"/>
            <w:sz w:val="22"/>
            <w:szCs w:val="22"/>
          </w:rPr>
        </w:pPr>
        <w:r w:rsidRPr="005230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2302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8350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33" w:rsidRDefault="00E37E33" w:rsidP="002D53B0">
      <w:r>
        <w:separator/>
      </w:r>
    </w:p>
  </w:footnote>
  <w:footnote w:type="continuationSeparator" w:id="0">
    <w:p w:rsidR="00E37E33" w:rsidRDefault="00E37E33" w:rsidP="002D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CA28E1D2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A"/>
    <w:multiLevelType w:val="multilevel"/>
    <w:tmpl w:val="CDE8D9D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DD4EDD"/>
    <w:multiLevelType w:val="multilevel"/>
    <w:tmpl w:val="56B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E82F78"/>
    <w:multiLevelType w:val="hybridMultilevel"/>
    <w:tmpl w:val="9956F6F6"/>
    <w:lvl w:ilvl="0" w:tplc="00000005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A60AF1"/>
    <w:multiLevelType w:val="hybridMultilevel"/>
    <w:tmpl w:val="02FE3A9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53298E"/>
    <w:multiLevelType w:val="multilevel"/>
    <w:tmpl w:val="B708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C293C54"/>
    <w:multiLevelType w:val="hybridMultilevel"/>
    <w:tmpl w:val="0810A42A"/>
    <w:lvl w:ilvl="0" w:tplc="D0C8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7594E"/>
    <w:multiLevelType w:val="multilevel"/>
    <w:tmpl w:val="B8F6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437804"/>
    <w:multiLevelType w:val="hybridMultilevel"/>
    <w:tmpl w:val="714CCF3A"/>
    <w:lvl w:ilvl="0" w:tplc="ABCC40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DF4DFF"/>
    <w:multiLevelType w:val="hybridMultilevel"/>
    <w:tmpl w:val="8E7CAC08"/>
    <w:lvl w:ilvl="0" w:tplc="1BB8A8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60ACC"/>
    <w:multiLevelType w:val="hybridMultilevel"/>
    <w:tmpl w:val="4072B134"/>
    <w:lvl w:ilvl="0" w:tplc="A308098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F7ECAA30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36B18C9"/>
    <w:multiLevelType w:val="hybridMultilevel"/>
    <w:tmpl w:val="00681860"/>
    <w:lvl w:ilvl="0" w:tplc="C858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7536"/>
    <w:multiLevelType w:val="hybridMultilevel"/>
    <w:tmpl w:val="D1B21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51CA7"/>
    <w:multiLevelType w:val="multilevel"/>
    <w:tmpl w:val="ABA4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5352F3"/>
    <w:multiLevelType w:val="hybridMultilevel"/>
    <w:tmpl w:val="4B6E1978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40189"/>
    <w:multiLevelType w:val="hybridMultilevel"/>
    <w:tmpl w:val="060C6D44"/>
    <w:lvl w:ilvl="0" w:tplc="68A271B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7A3428"/>
    <w:multiLevelType w:val="multilevel"/>
    <w:tmpl w:val="65001DD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571129"/>
    <w:multiLevelType w:val="hybridMultilevel"/>
    <w:tmpl w:val="EFAC5666"/>
    <w:lvl w:ilvl="0" w:tplc="F2C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821626"/>
    <w:multiLevelType w:val="multilevel"/>
    <w:tmpl w:val="ABA4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162041"/>
    <w:multiLevelType w:val="hybridMultilevel"/>
    <w:tmpl w:val="91E0E414"/>
    <w:lvl w:ilvl="0" w:tplc="5534F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05910"/>
    <w:multiLevelType w:val="hybridMultilevel"/>
    <w:tmpl w:val="B7304B1C"/>
    <w:lvl w:ilvl="0" w:tplc="6304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F74658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4D4F"/>
    <w:multiLevelType w:val="hybridMultilevel"/>
    <w:tmpl w:val="8EE2E0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6D71"/>
    <w:multiLevelType w:val="hybridMultilevel"/>
    <w:tmpl w:val="5CD81CD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D7E5C58"/>
    <w:multiLevelType w:val="hybridMultilevel"/>
    <w:tmpl w:val="AB56AC6C"/>
    <w:lvl w:ilvl="0" w:tplc="5A4A3D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9775C"/>
    <w:multiLevelType w:val="hybridMultilevel"/>
    <w:tmpl w:val="70FCDA4C"/>
    <w:lvl w:ilvl="0" w:tplc="94D42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6A54B4"/>
    <w:multiLevelType w:val="hybridMultilevel"/>
    <w:tmpl w:val="869226C8"/>
    <w:lvl w:ilvl="0" w:tplc="0ABC4AB0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ABC4AB0">
      <w:start w:val="1"/>
      <w:numFmt w:val="bullet"/>
      <w:lvlText w:val=""/>
      <w:lvlJc w:val="left"/>
      <w:pPr>
        <w:ind w:left="220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48AB0B68"/>
    <w:multiLevelType w:val="hybridMultilevel"/>
    <w:tmpl w:val="85163D80"/>
    <w:lvl w:ilvl="0" w:tplc="E57A2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9CD701F"/>
    <w:multiLevelType w:val="hybridMultilevel"/>
    <w:tmpl w:val="901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34655"/>
    <w:multiLevelType w:val="hybridMultilevel"/>
    <w:tmpl w:val="00681860"/>
    <w:lvl w:ilvl="0" w:tplc="C8585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0511B"/>
    <w:multiLevelType w:val="hybridMultilevel"/>
    <w:tmpl w:val="D116BAB8"/>
    <w:lvl w:ilvl="0" w:tplc="FE42C684">
      <w:start w:val="5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D9F634DE">
      <w:start w:val="1"/>
      <w:numFmt w:val="decimal"/>
      <w:lvlText w:val="%3."/>
      <w:lvlJc w:val="right"/>
      <w:pPr>
        <w:ind w:left="197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517669FA"/>
    <w:multiLevelType w:val="multilevel"/>
    <w:tmpl w:val="326E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9A00E6"/>
    <w:multiLevelType w:val="multilevel"/>
    <w:tmpl w:val="B95818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5E0002B2"/>
    <w:multiLevelType w:val="hybridMultilevel"/>
    <w:tmpl w:val="7010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944A9"/>
    <w:multiLevelType w:val="hybridMultilevel"/>
    <w:tmpl w:val="6610CE00"/>
    <w:lvl w:ilvl="0" w:tplc="C1C05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4F73D1"/>
    <w:multiLevelType w:val="hybridMultilevel"/>
    <w:tmpl w:val="822C5C88"/>
    <w:lvl w:ilvl="0" w:tplc="507AA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02319D"/>
    <w:multiLevelType w:val="hybridMultilevel"/>
    <w:tmpl w:val="E29AE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127"/>
    <w:multiLevelType w:val="hybridMultilevel"/>
    <w:tmpl w:val="1FC2B77A"/>
    <w:lvl w:ilvl="0" w:tplc="7870E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A1BAD"/>
    <w:multiLevelType w:val="hybridMultilevel"/>
    <w:tmpl w:val="740C94B6"/>
    <w:lvl w:ilvl="0" w:tplc="9D66C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EB360C"/>
    <w:multiLevelType w:val="multilevel"/>
    <w:tmpl w:val="41FA93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89113C6"/>
    <w:multiLevelType w:val="hybridMultilevel"/>
    <w:tmpl w:val="22BE1B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70D079F4">
      <w:start w:val="1"/>
      <w:numFmt w:val="decimal"/>
      <w:lvlText w:val="załącznik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45FD"/>
    <w:multiLevelType w:val="multilevel"/>
    <w:tmpl w:val="9140C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B437D02"/>
    <w:multiLevelType w:val="hybridMultilevel"/>
    <w:tmpl w:val="03B6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13560"/>
    <w:multiLevelType w:val="hybridMultilevel"/>
    <w:tmpl w:val="752C7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8"/>
  </w:num>
  <w:num w:numId="4">
    <w:abstractNumId w:val="0"/>
  </w:num>
  <w:num w:numId="5">
    <w:abstractNumId w:val="8"/>
  </w:num>
  <w:num w:numId="6">
    <w:abstractNumId w:val="11"/>
  </w:num>
  <w:num w:numId="7">
    <w:abstractNumId w:val="32"/>
  </w:num>
  <w:num w:numId="8">
    <w:abstractNumId w:val="14"/>
  </w:num>
  <w:num w:numId="9">
    <w:abstractNumId w:val="3"/>
  </w:num>
  <w:num w:numId="10">
    <w:abstractNumId w:val="40"/>
  </w:num>
  <w:num w:numId="11">
    <w:abstractNumId w:val="41"/>
  </w:num>
  <w:num w:numId="12">
    <w:abstractNumId w:val="6"/>
  </w:num>
  <w:num w:numId="13">
    <w:abstractNumId w:val="19"/>
  </w:num>
  <w:num w:numId="14">
    <w:abstractNumId w:val="34"/>
  </w:num>
  <w:num w:numId="15">
    <w:abstractNumId w:val="20"/>
  </w:num>
  <w:num w:numId="16">
    <w:abstractNumId w:val="43"/>
  </w:num>
  <w:num w:numId="17">
    <w:abstractNumId w:val="36"/>
  </w:num>
  <w:num w:numId="18">
    <w:abstractNumId w:val="18"/>
  </w:num>
  <w:num w:numId="19">
    <w:abstractNumId w:val="7"/>
  </w:num>
  <w:num w:numId="20">
    <w:abstractNumId w:val="39"/>
  </w:num>
  <w:num w:numId="21">
    <w:abstractNumId w:val="29"/>
  </w:num>
  <w:num w:numId="22">
    <w:abstractNumId w:val="44"/>
  </w:num>
  <w:num w:numId="23">
    <w:abstractNumId w:val="35"/>
  </w:num>
  <w:num w:numId="24">
    <w:abstractNumId w:val="21"/>
  </w:num>
  <w:num w:numId="25">
    <w:abstractNumId w:val="28"/>
  </w:num>
  <w:num w:numId="26">
    <w:abstractNumId w:val="26"/>
  </w:num>
  <w:num w:numId="27">
    <w:abstractNumId w:val="13"/>
  </w:num>
  <w:num w:numId="28">
    <w:abstractNumId w:val="37"/>
  </w:num>
  <w:num w:numId="29">
    <w:abstractNumId w:val="33"/>
  </w:num>
  <w:num w:numId="30">
    <w:abstractNumId w:val="16"/>
  </w:num>
  <w:num w:numId="31">
    <w:abstractNumId w:val="2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7"/>
    <w:lvlOverride w:ilvl="0">
      <w:startOverride w:val="7"/>
    </w:lvlOverride>
    <w:lvlOverride w:ilvl="1">
      <w:startOverride w:val="2"/>
    </w:lvlOverride>
  </w:num>
  <w:num w:numId="36">
    <w:abstractNumId w:val="31"/>
  </w:num>
  <w:num w:numId="37">
    <w:abstractNumId w:val="1"/>
  </w:num>
  <w:num w:numId="38">
    <w:abstractNumId w:val="42"/>
  </w:num>
  <w:num w:numId="39">
    <w:abstractNumId w:val="24"/>
  </w:num>
  <w:num w:numId="40">
    <w:abstractNumId w:val="30"/>
  </w:num>
  <w:num w:numId="41">
    <w:abstractNumId w:val="12"/>
  </w:num>
  <w:num w:numId="42">
    <w:abstractNumId w:val="23"/>
  </w:num>
  <w:num w:numId="43">
    <w:abstractNumId w:val="15"/>
  </w:num>
  <w:num w:numId="44">
    <w:abstractNumId w:val="22"/>
  </w:num>
  <w:num w:numId="45">
    <w:abstractNumId w:val="10"/>
  </w:num>
  <w:num w:numId="46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248F6"/>
    <w:rsid w:val="00040A53"/>
    <w:rsid w:val="000434D5"/>
    <w:rsid w:val="00063BCA"/>
    <w:rsid w:val="00087597"/>
    <w:rsid w:val="000D4538"/>
    <w:rsid w:val="000E5E1D"/>
    <w:rsid w:val="000E6162"/>
    <w:rsid w:val="000F031B"/>
    <w:rsid w:val="00110F0B"/>
    <w:rsid w:val="001221A3"/>
    <w:rsid w:val="00122F13"/>
    <w:rsid w:val="00147CE6"/>
    <w:rsid w:val="00156B1C"/>
    <w:rsid w:val="001658D7"/>
    <w:rsid w:val="00183500"/>
    <w:rsid w:val="001A5639"/>
    <w:rsid w:val="001C5F9E"/>
    <w:rsid w:val="001F4026"/>
    <w:rsid w:val="0020649A"/>
    <w:rsid w:val="00207C40"/>
    <w:rsid w:val="002379D0"/>
    <w:rsid w:val="00256604"/>
    <w:rsid w:val="002B0E91"/>
    <w:rsid w:val="002D53B0"/>
    <w:rsid w:val="00331428"/>
    <w:rsid w:val="00341572"/>
    <w:rsid w:val="003606BF"/>
    <w:rsid w:val="00367D44"/>
    <w:rsid w:val="00375537"/>
    <w:rsid w:val="003A6E2E"/>
    <w:rsid w:val="003B005C"/>
    <w:rsid w:val="003B18F6"/>
    <w:rsid w:val="003C6FCA"/>
    <w:rsid w:val="003D0C04"/>
    <w:rsid w:val="003F4546"/>
    <w:rsid w:val="00447C15"/>
    <w:rsid w:val="004744E3"/>
    <w:rsid w:val="00494ADF"/>
    <w:rsid w:val="004B29A5"/>
    <w:rsid w:val="004B66C1"/>
    <w:rsid w:val="004C4231"/>
    <w:rsid w:val="004D4571"/>
    <w:rsid w:val="004F70DB"/>
    <w:rsid w:val="00514B51"/>
    <w:rsid w:val="0052302C"/>
    <w:rsid w:val="00547688"/>
    <w:rsid w:val="005539DC"/>
    <w:rsid w:val="005751C2"/>
    <w:rsid w:val="005A4DDE"/>
    <w:rsid w:val="005C1605"/>
    <w:rsid w:val="005E182E"/>
    <w:rsid w:val="005E1CEE"/>
    <w:rsid w:val="005F7E42"/>
    <w:rsid w:val="00603698"/>
    <w:rsid w:val="00640A05"/>
    <w:rsid w:val="006772C1"/>
    <w:rsid w:val="006827B6"/>
    <w:rsid w:val="00684866"/>
    <w:rsid w:val="006A040C"/>
    <w:rsid w:val="006A1D75"/>
    <w:rsid w:val="006D7826"/>
    <w:rsid w:val="006F51E0"/>
    <w:rsid w:val="0071796A"/>
    <w:rsid w:val="007250E3"/>
    <w:rsid w:val="0074450A"/>
    <w:rsid w:val="007617AF"/>
    <w:rsid w:val="00777CCD"/>
    <w:rsid w:val="00780E15"/>
    <w:rsid w:val="00796D5F"/>
    <w:rsid w:val="007B2720"/>
    <w:rsid w:val="007F4C3C"/>
    <w:rsid w:val="007F7977"/>
    <w:rsid w:val="0080684A"/>
    <w:rsid w:val="00815426"/>
    <w:rsid w:val="00886AF6"/>
    <w:rsid w:val="00895D1B"/>
    <w:rsid w:val="0092635E"/>
    <w:rsid w:val="00943565"/>
    <w:rsid w:val="00953FEF"/>
    <w:rsid w:val="00963789"/>
    <w:rsid w:val="009846A5"/>
    <w:rsid w:val="009941D4"/>
    <w:rsid w:val="009A002B"/>
    <w:rsid w:val="009B4FAC"/>
    <w:rsid w:val="009D32B0"/>
    <w:rsid w:val="009E14EC"/>
    <w:rsid w:val="009F1A31"/>
    <w:rsid w:val="00A70FB3"/>
    <w:rsid w:val="00A80329"/>
    <w:rsid w:val="00AB469B"/>
    <w:rsid w:val="00AF7099"/>
    <w:rsid w:val="00B13F3B"/>
    <w:rsid w:val="00B20943"/>
    <w:rsid w:val="00B273F0"/>
    <w:rsid w:val="00B60971"/>
    <w:rsid w:val="00BB6B73"/>
    <w:rsid w:val="00BD392F"/>
    <w:rsid w:val="00BD5F5E"/>
    <w:rsid w:val="00C1278D"/>
    <w:rsid w:val="00C46A47"/>
    <w:rsid w:val="00C546A1"/>
    <w:rsid w:val="00C55F3C"/>
    <w:rsid w:val="00CB366D"/>
    <w:rsid w:val="00CD575B"/>
    <w:rsid w:val="00CE0424"/>
    <w:rsid w:val="00CE22AE"/>
    <w:rsid w:val="00CE23F0"/>
    <w:rsid w:val="00CE3352"/>
    <w:rsid w:val="00CE6425"/>
    <w:rsid w:val="00CE770D"/>
    <w:rsid w:val="00D02640"/>
    <w:rsid w:val="00D5682A"/>
    <w:rsid w:val="00D96EF1"/>
    <w:rsid w:val="00DB6394"/>
    <w:rsid w:val="00DE724D"/>
    <w:rsid w:val="00E0760C"/>
    <w:rsid w:val="00E37E33"/>
    <w:rsid w:val="00E4765C"/>
    <w:rsid w:val="00E507DD"/>
    <w:rsid w:val="00E87ACF"/>
    <w:rsid w:val="00E909FE"/>
    <w:rsid w:val="00E97FBB"/>
    <w:rsid w:val="00ED1333"/>
    <w:rsid w:val="00ED2A04"/>
    <w:rsid w:val="00EE1B08"/>
    <w:rsid w:val="00EF1004"/>
    <w:rsid w:val="00F01CD5"/>
    <w:rsid w:val="00F5494F"/>
    <w:rsid w:val="00FA2272"/>
    <w:rsid w:val="00FD3A30"/>
    <w:rsid w:val="00FF307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1E4CA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CE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7CE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9941D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41D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9941D4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9941D4"/>
    <w:rPr>
      <w:rFonts w:ascii="Bookman Old Style" w:eastAsia="Calibri" w:hAnsi="Bookman Old Style" w:cs="Times New Roman"/>
      <w:sz w:val="28"/>
      <w:szCs w:val="20"/>
      <w:lang w:val="x-none" w:eastAsia="x-none"/>
    </w:rPr>
  </w:style>
  <w:style w:type="character" w:customStyle="1" w:styleId="TytuZnak3">
    <w:name w:val="Tytuł Znak3"/>
    <w:basedOn w:val="Domylnaczcionkaakapitu"/>
    <w:uiPriority w:val="10"/>
    <w:rsid w:val="00514B51"/>
    <w:rPr>
      <w:rFonts w:ascii="Arial" w:eastAsia="Times New Roman" w:hAnsi="Arial" w:cs="Times New Roman"/>
      <w:b/>
      <w:bCs/>
      <w:kern w:val="1"/>
      <w:sz w:val="40"/>
      <w:szCs w:val="20"/>
      <w:lang w:val="en-US" w:eastAsia="hi-IN" w:bidi="hi-IN"/>
    </w:rPr>
  </w:style>
  <w:style w:type="character" w:styleId="Uwydatnienie">
    <w:name w:val="Emphasis"/>
    <w:uiPriority w:val="20"/>
    <w:qFormat/>
    <w:rsid w:val="00514B51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7CE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47CE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Hipercze">
    <w:name w:val="Hyperlink"/>
    <w:rsid w:val="00147CE6"/>
    <w:rPr>
      <w:color w:val="000080"/>
      <w:u w:val="single"/>
    </w:rPr>
  </w:style>
  <w:style w:type="paragraph" w:styleId="Lista">
    <w:name w:val="List"/>
    <w:basedOn w:val="Tekstpodstawowy"/>
    <w:rsid w:val="00147CE6"/>
    <w:pPr>
      <w:widowControl/>
      <w:suppressAutoHyphens w:val="0"/>
    </w:pPr>
    <w:rPr>
      <w:szCs w:val="24"/>
    </w:rPr>
  </w:style>
  <w:style w:type="paragraph" w:customStyle="1" w:styleId="Lista22">
    <w:name w:val="Lista 22"/>
    <w:basedOn w:val="Normalny"/>
    <w:rsid w:val="00147CE6"/>
    <w:pPr>
      <w:widowControl/>
      <w:suppressAutoHyphens w:val="0"/>
      <w:spacing w:after="120"/>
      <w:ind w:left="566" w:hanging="283"/>
    </w:pPr>
  </w:style>
  <w:style w:type="paragraph" w:customStyle="1" w:styleId="Tekstpodstawowy31">
    <w:name w:val="Tekst podstawowy 31"/>
    <w:basedOn w:val="Normalny"/>
    <w:rsid w:val="00147CE6"/>
    <w:pPr>
      <w:widowControl/>
      <w:suppressAutoHyphens w:val="0"/>
      <w:spacing w:after="120"/>
    </w:pPr>
    <w:rPr>
      <w:sz w:val="16"/>
      <w:szCs w:val="16"/>
    </w:rPr>
  </w:style>
  <w:style w:type="paragraph" w:customStyle="1" w:styleId="Lista32">
    <w:name w:val="Lista 32"/>
    <w:basedOn w:val="Normalny"/>
    <w:rsid w:val="00147CE6"/>
    <w:pPr>
      <w:widowControl/>
      <w:suppressAutoHyphens w:val="0"/>
      <w:spacing w:after="120"/>
      <w:ind w:left="849" w:hanging="283"/>
    </w:pPr>
  </w:style>
  <w:style w:type="character" w:customStyle="1" w:styleId="object">
    <w:name w:val="object"/>
    <w:rsid w:val="00147CE6"/>
  </w:style>
  <w:style w:type="paragraph" w:customStyle="1" w:styleId="Standard">
    <w:name w:val="Standard"/>
    <w:rsid w:val="00147C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styleId="Lista-kontynuacja2">
    <w:name w:val="List Continue 2"/>
    <w:basedOn w:val="Normalny"/>
    <w:unhideWhenUsed/>
    <w:rsid w:val="00040A53"/>
    <w:pPr>
      <w:spacing w:after="120"/>
      <w:ind w:left="566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040A53"/>
    <w:pPr>
      <w:widowControl/>
      <w:suppressAutoHyphens w:val="0"/>
      <w:autoSpaceDE w:val="0"/>
      <w:autoSpaceDN w:val="0"/>
      <w:spacing w:before="40"/>
      <w:ind w:left="170" w:hanging="170"/>
      <w:jc w:val="both"/>
    </w:pPr>
    <w:rPr>
      <w:rFonts w:eastAsia="Times New Roman" w:cs="Times New Roman"/>
      <w:w w:val="89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A53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rsid w:val="00040A53"/>
    <w:rPr>
      <w:vertAlign w:val="superscript"/>
    </w:rPr>
  </w:style>
  <w:style w:type="paragraph" w:customStyle="1" w:styleId="Tekstpodstawowy21">
    <w:name w:val="Tekst podstawowy 21"/>
    <w:basedOn w:val="Normalny"/>
    <w:rsid w:val="00040A53"/>
    <w:pPr>
      <w:widowControl/>
      <w:suppressAutoHyphens w:val="0"/>
      <w:ind w:firstLine="284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rsid w:val="006827B6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6827B6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25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97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C312-C1B0-4A4B-8EF4-C69C3DB9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Justyna Czarnecka-Szpak</cp:lastModifiedBy>
  <cp:revision>5</cp:revision>
  <cp:lastPrinted>2017-03-06T08:28:00Z</cp:lastPrinted>
  <dcterms:created xsi:type="dcterms:W3CDTF">2017-06-01T12:43:00Z</dcterms:created>
  <dcterms:modified xsi:type="dcterms:W3CDTF">2017-06-01T13:05:00Z</dcterms:modified>
</cp:coreProperties>
</file>